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BCE5" w14:textId="219F730A" w:rsidR="007551B6" w:rsidRDefault="008D122F" w:rsidP="00C166D2">
      <w:pPr>
        <w:pStyle w:val="Title"/>
      </w:pPr>
      <w:r>
        <w:t xml:space="preserve">Job Description: </w:t>
      </w:r>
      <w:r w:rsidR="00700B8B">
        <w:t xml:space="preserve"> </w:t>
      </w:r>
      <w:r w:rsidR="003A5A7B" w:rsidRPr="003A5A7B">
        <w:t>Community Breastfeeding Peer Supporter</w:t>
      </w:r>
    </w:p>
    <w:p w14:paraId="1AFD5A56" w14:textId="77777777" w:rsidR="00561BA0" w:rsidRDefault="001D63BB" w:rsidP="008D122F">
      <w:pPr>
        <w:pStyle w:val="Heading1"/>
      </w:pPr>
      <w:r>
        <w:t>Background of post</w:t>
      </w:r>
    </w:p>
    <w:p w14:paraId="047F511D" w14:textId="65117092" w:rsidR="008D122F" w:rsidRDefault="00243266" w:rsidP="00613E85">
      <w:pPr>
        <w:spacing w:after="0" w:line="240" w:lineRule="auto"/>
        <w:rPr>
          <w:rFonts w:ascii="Arial" w:hAnsi="Arial" w:cs="Arial"/>
        </w:rPr>
      </w:pPr>
      <w:r w:rsidRPr="00613E85">
        <w:rPr>
          <w:rFonts w:ascii="Arial" w:hAnsi="Arial" w:cs="Arial"/>
        </w:rPr>
        <w:t>Funded by The National Lottery Community Fund, the Breastfeeding Network Ayrshire and Arran</w:t>
      </w:r>
      <w:r w:rsidR="001B5DE1" w:rsidRPr="00613E85">
        <w:rPr>
          <w:rFonts w:ascii="Arial" w:hAnsi="Arial" w:cs="Arial"/>
        </w:rPr>
        <w:t xml:space="preserve"> are delighted to continue delivering group and 1:1 peer support </w:t>
      </w:r>
      <w:r w:rsidR="00785EDB" w:rsidRPr="00613E85">
        <w:rPr>
          <w:rFonts w:ascii="Arial" w:hAnsi="Arial" w:cs="Arial"/>
        </w:rPr>
        <w:t>in North Ayrshire, supporting parents and families with young children in</w:t>
      </w:r>
      <w:r w:rsidR="00C11E13">
        <w:rPr>
          <w:rFonts w:ascii="Arial" w:hAnsi="Arial" w:cs="Arial"/>
        </w:rPr>
        <w:t xml:space="preserve"> Irvine,</w:t>
      </w:r>
      <w:r w:rsidR="00785EDB" w:rsidRPr="00613E85">
        <w:rPr>
          <w:rFonts w:ascii="Arial" w:hAnsi="Arial" w:cs="Arial"/>
        </w:rPr>
        <w:t xml:space="preserve"> Kilwinning, Saltcoats and Kilbirnie with</w:t>
      </w:r>
      <w:r w:rsidR="001B5DE1" w:rsidRPr="00613E85">
        <w:rPr>
          <w:rFonts w:ascii="Arial" w:hAnsi="Arial" w:cs="Arial"/>
        </w:rPr>
        <w:t xml:space="preserve"> parenting, infant feeding and mental health. Support will take the form of weekly peer support groups and activity sessions, one to one face to face and distanced peer support (via text, phone or video calls) and walking groups. </w:t>
      </w:r>
    </w:p>
    <w:p w14:paraId="6B15F4A1" w14:textId="77777777" w:rsidR="00613E85" w:rsidRPr="00613E85" w:rsidRDefault="00613E85" w:rsidP="00613E85">
      <w:pPr>
        <w:spacing w:after="0" w:line="240" w:lineRule="auto"/>
        <w:rPr>
          <w:rFonts w:ascii="Arial" w:hAnsi="Arial" w:cs="Arial"/>
        </w:rPr>
      </w:pPr>
    </w:p>
    <w:p w14:paraId="23577E08" w14:textId="77777777" w:rsidR="001D63BB" w:rsidRDefault="001D63BB" w:rsidP="001D63BB">
      <w:pPr>
        <w:pStyle w:val="Heading1"/>
      </w:pPr>
      <w:r>
        <w:t>Main duties</w:t>
      </w:r>
    </w:p>
    <w:p w14:paraId="6E8AD118" w14:textId="5A9B63B8" w:rsidR="001D63BB" w:rsidRDefault="00D1488C" w:rsidP="00613E85">
      <w:pPr>
        <w:spacing w:after="0" w:line="240" w:lineRule="auto"/>
        <w:rPr>
          <w:rFonts w:ascii="Arial" w:hAnsi="Arial" w:cs="Arial"/>
        </w:rPr>
      </w:pPr>
      <w:r w:rsidRPr="00613E85">
        <w:rPr>
          <w:rFonts w:ascii="Arial" w:hAnsi="Arial" w:cs="Arial"/>
        </w:rPr>
        <w:t xml:space="preserve">The community Breastfeeding Peer Supporter will report to the community peer support coordinator and liaise with </w:t>
      </w:r>
      <w:r w:rsidR="001B5DE1" w:rsidRPr="00613E85">
        <w:rPr>
          <w:rFonts w:ascii="Arial" w:hAnsi="Arial" w:cs="Arial"/>
        </w:rPr>
        <w:t xml:space="preserve">people in the community, </w:t>
      </w:r>
      <w:r w:rsidRPr="00613E85">
        <w:rPr>
          <w:rFonts w:ascii="Arial" w:hAnsi="Arial" w:cs="Arial"/>
        </w:rPr>
        <w:t>BfN staff, volunteers, health professionals and other community services. The Community Peer supporter will host weekly indoor and outdoor groups at various locations across North Ayrshire, offering face to face peer support with infant feeding and mental health and wellbeing support. The P</w:t>
      </w:r>
      <w:r w:rsidR="00243266" w:rsidRPr="00613E85">
        <w:rPr>
          <w:rFonts w:ascii="Arial" w:hAnsi="Arial" w:cs="Arial"/>
        </w:rPr>
        <w:t>eer supporter will</w:t>
      </w:r>
      <w:r w:rsidRPr="00613E85">
        <w:rPr>
          <w:rFonts w:ascii="Arial" w:hAnsi="Arial" w:cs="Arial"/>
        </w:rPr>
        <w:t xml:space="preserve"> also offer one </w:t>
      </w:r>
      <w:r w:rsidR="00243266" w:rsidRPr="00613E85">
        <w:rPr>
          <w:rFonts w:ascii="Arial" w:hAnsi="Arial" w:cs="Arial"/>
        </w:rPr>
        <w:t xml:space="preserve">to one support remotely via voice calls, text and </w:t>
      </w:r>
      <w:proofErr w:type="spellStart"/>
      <w:r w:rsidR="00243266" w:rsidRPr="00613E85">
        <w:rPr>
          <w:rFonts w:ascii="Arial" w:hAnsi="Arial" w:cs="Arial"/>
        </w:rPr>
        <w:t>NearMe</w:t>
      </w:r>
      <w:proofErr w:type="spellEnd"/>
      <w:r w:rsidR="00243266" w:rsidRPr="00613E85">
        <w:rPr>
          <w:rFonts w:ascii="Arial" w:hAnsi="Arial" w:cs="Arial"/>
        </w:rPr>
        <w:t xml:space="preserve"> video where required. </w:t>
      </w:r>
    </w:p>
    <w:p w14:paraId="164D8361" w14:textId="77777777" w:rsidR="00613E85" w:rsidRPr="00613E85" w:rsidRDefault="00613E85" w:rsidP="00613E85">
      <w:pPr>
        <w:spacing w:after="0" w:line="240" w:lineRule="auto"/>
        <w:ind w:left="360"/>
        <w:rPr>
          <w:rFonts w:ascii="Arial" w:hAnsi="Arial" w:cs="Arial"/>
        </w:rPr>
      </w:pPr>
    </w:p>
    <w:p w14:paraId="7FC202C9" w14:textId="460BD7AF" w:rsidR="00875B73" w:rsidRDefault="004E74A4" w:rsidP="00875B73">
      <w:pPr>
        <w:numPr>
          <w:ilvl w:val="0"/>
          <w:numId w:val="3"/>
        </w:numPr>
        <w:spacing w:after="0" w:line="240" w:lineRule="auto"/>
        <w:rPr>
          <w:rFonts w:ascii="Arial" w:hAnsi="Arial" w:cs="Arial"/>
        </w:rPr>
      </w:pPr>
      <w:r>
        <w:rPr>
          <w:rFonts w:ascii="Arial" w:hAnsi="Arial" w:cs="Arial"/>
        </w:rPr>
        <w:t xml:space="preserve">Run a local </w:t>
      </w:r>
      <w:r w:rsidR="00613E85">
        <w:rPr>
          <w:rFonts w:ascii="Arial" w:hAnsi="Arial" w:cs="Arial"/>
        </w:rPr>
        <w:t>Tea and Tots</w:t>
      </w:r>
      <w:r w:rsidR="00875B73">
        <w:rPr>
          <w:rFonts w:ascii="Arial" w:hAnsi="Arial" w:cs="Arial"/>
        </w:rPr>
        <w:t xml:space="preserve"> group based in North Ayrshire by attending the group each week and supporting families at the group as appropriate.</w:t>
      </w:r>
    </w:p>
    <w:p w14:paraId="50F1E61C" w14:textId="64F80F2D" w:rsidR="00875B73" w:rsidRDefault="00875B73" w:rsidP="00875B73">
      <w:pPr>
        <w:numPr>
          <w:ilvl w:val="0"/>
          <w:numId w:val="3"/>
        </w:numPr>
        <w:spacing w:after="0" w:line="240" w:lineRule="auto"/>
        <w:rPr>
          <w:rFonts w:ascii="Arial" w:hAnsi="Arial" w:cs="Arial"/>
        </w:rPr>
      </w:pPr>
      <w:r>
        <w:rPr>
          <w:rFonts w:ascii="Arial" w:hAnsi="Arial" w:cs="Arial"/>
        </w:rPr>
        <w:t>Maintain and develop useful resources at the group and provide lunch each week.</w:t>
      </w:r>
    </w:p>
    <w:p w14:paraId="6B159B35" w14:textId="04AB7F40" w:rsidR="00875B73" w:rsidRDefault="00875B73" w:rsidP="00875B73">
      <w:pPr>
        <w:numPr>
          <w:ilvl w:val="0"/>
          <w:numId w:val="3"/>
        </w:numPr>
        <w:spacing w:after="0" w:line="240" w:lineRule="auto"/>
        <w:rPr>
          <w:rFonts w:ascii="Arial" w:hAnsi="Arial" w:cs="Arial"/>
        </w:rPr>
      </w:pPr>
      <w:r>
        <w:rPr>
          <w:rFonts w:ascii="Arial" w:hAnsi="Arial" w:cs="Arial"/>
        </w:rPr>
        <w:t>Invite other professionals to attend the group, related to target topics to cover and topics raised by parents as useful.</w:t>
      </w:r>
    </w:p>
    <w:p w14:paraId="423D6256" w14:textId="42D0C528" w:rsidR="004E74A4" w:rsidRPr="00613E85" w:rsidRDefault="004E74A4" w:rsidP="00613E85">
      <w:pPr>
        <w:pStyle w:val="ListParagraph"/>
        <w:numPr>
          <w:ilvl w:val="0"/>
          <w:numId w:val="3"/>
        </w:numPr>
        <w:spacing w:after="0" w:line="240" w:lineRule="auto"/>
        <w:rPr>
          <w:rFonts w:ascii="Arial" w:hAnsi="Arial" w:cs="Arial"/>
        </w:rPr>
      </w:pPr>
      <w:r w:rsidRPr="00613E85">
        <w:rPr>
          <w:rFonts w:ascii="Arial" w:hAnsi="Arial" w:cs="Arial"/>
        </w:rPr>
        <w:t xml:space="preserve">Work with volunteers in North Ayrshire to encourage them to support local parents at the groups and 1:1 over the phone  </w:t>
      </w:r>
    </w:p>
    <w:p w14:paraId="36F034B2" w14:textId="448C17B7" w:rsidR="00875B73" w:rsidRDefault="00875B73" w:rsidP="00875B73">
      <w:pPr>
        <w:numPr>
          <w:ilvl w:val="0"/>
          <w:numId w:val="3"/>
        </w:numPr>
        <w:spacing w:after="0" w:line="240" w:lineRule="auto"/>
        <w:rPr>
          <w:rFonts w:ascii="Arial" w:hAnsi="Arial" w:cs="Arial"/>
        </w:rPr>
      </w:pPr>
      <w:r>
        <w:rPr>
          <w:rFonts w:ascii="Arial" w:hAnsi="Arial" w:cs="Arial"/>
        </w:rPr>
        <w:t>Keep accurate documentation on support given to parents.</w:t>
      </w:r>
    </w:p>
    <w:p w14:paraId="494242AE" w14:textId="77777777" w:rsidR="00875B73" w:rsidRDefault="00875B73" w:rsidP="00AF5039">
      <w:pPr>
        <w:pStyle w:val="ListParagraph"/>
        <w:numPr>
          <w:ilvl w:val="0"/>
          <w:numId w:val="3"/>
        </w:numPr>
        <w:spacing w:after="0" w:line="240" w:lineRule="auto"/>
        <w:rPr>
          <w:rFonts w:ascii="Arial" w:hAnsi="Arial" w:cs="Arial"/>
        </w:rPr>
      </w:pPr>
      <w:r w:rsidRPr="00875B73">
        <w:rPr>
          <w:rFonts w:ascii="Arial" w:hAnsi="Arial" w:cs="Arial"/>
        </w:rPr>
        <w:t>Develop partnerships by engaging and communicating with other organisations and community members, some of whom may have barriers to understanding health messages.</w:t>
      </w:r>
    </w:p>
    <w:p w14:paraId="45EA5E51" w14:textId="5771F148" w:rsidR="00875B73" w:rsidRPr="00875B73" w:rsidRDefault="00875B73" w:rsidP="00AF5039">
      <w:pPr>
        <w:pStyle w:val="ListParagraph"/>
        <w:numPr>
          <w:ilvl w:val="0"/>
          <w:numId w:val="3"/>
        </w:numPr>
        <w:spacing w:after="0" w:line="240" w:lineRule="auto"/>
        <w:rPr>
          <w:rFonts w:ascii="Arial" w:hAnsi="Arial" w:cs="Arial"/>
        </w:rPr>
      </w:pPr>
      <w:r w:rsidRPr="00875B73">
        <w:rPr>
          <w:rFonts w:ascii="Arial" w:hAnsi="Arial" w:cs="Arial"/>
        </w:rPr>
        <w:t>Share information with parents about local family support and Early years Centre activities</w:t>
      </w:r>
    </w:p>
    <w:p w14:paraId="4B312091" w14:textId="0201E246" w:rsidR="00875B73" w:rsidRDefault="00875B73" w:rsidP="00875B73">
      <w:pPr>
        <w:numPr>
          <w:ilvl w:val="0"/>
          <w:numId w:val="3"/>
        </w:numPr>
        <w:spacing w:after="0" w:line="240" w:lineRule="auto"/>
        <w:rPr>
          <w:rFonts w:ascii="Arial" w:hAnsi="Arial" w:cs="Arial"/>
        </w:rPr>
      </w:pPr>
      <w:r>
        <w:rPr>
          <w:rFonts w:ascii="Arial" w:hAnsi="Arial" w:cs="Arial"/>
        </w:rPr>
        <w:t>Refer mums/babies with medical problems to the associated Midwife or Health Visitor</w:t>
      </w:r>
    </w:p>
    <w:p w14:paraId="36BB3E08" w14:textId="5B993122" w:rsidR="00875B73" w:rsidRDefault="00875B73" w:rsidP="00875B73">
      <w:pPr>
        <w:numPr>
          <w:ilvl w:val="0"/>
          <w:numId w:val="3"/>
        </w:numPr>
        <w:spacing w:after="0" w:line="240" w:lineRule="auto"/>
        <w:rPr>
          <w:rFonts w:ascii="Arial" w:hAnsi="Arial" w:cs="Arial"/>
        </w:rPr>
      </w:pPr>
      <w:r>
        <w:rPr>
          <w:rFonts w:ascii="Arial" w:hAnsi="Arial" w:cs="Arial"/>
        </w:rPr>
        <w:t>If not yet qualified as a Breastfeeding Supporter, then refer complex breastfeeding problems to the Project Coordinator, a qualified Supporter or a Health Professional</w:t>
      </w:r>
    </w:p>
    <w:p w14:paraId="48478D33" w14:textId="1765DC52" w:rsidR="00875B73" w:rsidRDefault="00875B73" w:rsidP="00875B73">
      <w:pPr>
        <w:numPr>
          <w:ilvl w:val="0"/>
          <w:numId w:val="3"/>
        </w:numPr>
        <w:spacing w:after="0" w:line="240" w:lineRule="auto"/>
        <w:rPr>
          <w:rFonts w:ascii="Arial" w:hAnsi="Arial" w:cs="Arial"/>
        </w:rPr>
      </w:pPr>
      <w:r>
        <w:rPr>
          <w:rFonts w:ascii="Arial" w:hAnsi="Arial" w:cs="Arial"/>
        </w:rPr>
        <w:t xml:space="preserve">Undertake further training as required by the project manager, for example related to </w:t>
      </w:r>
      <w:r w:rsidR="004E74A4">
        <w:rPr>
          <w:rFonts w:ascii="Arial" w:hAnsi="Arial" w:cs="Arial"/>
        </w:rPr>
        <w:t xml:space="preserve">mental health, </w:t>
      </w:r>
      <w:r>
        <w:rPr>
          <w:rFonts w:ascii="Arial" w:hAnsi="Arial" w:cs="Arial"/>
        </w:rPr>
        <w:t>parenting skills, Bookbug, baby massage etc</w:t>
      </w:r>
    </w:p>
    <w:p w14:paraId="7C00C4A0" w14:textId="11A89B67" w:rsidR="00875B73" w:rsidRDefault="00875B73" w:rsidP="00875B73">
      <w:pPr>
        <w:numPr>
          <w:ilvl w:val="0"/>
          <w:numId w:val="3"/>
        </w:numPr>
        <w:spacing w:after="0" w:line="240" w:lineRule="auto"/>
        <w:rPr>
          <w:rFonts w:ascii="Arial" w:hAnsi="Arial" w:cs="Arial"/>
        </w:rPr>
      </w:pPr>
      <w:r>
        <w:rPr>
          <w:rFonts w:ascii="Arial" w:hAnsi="Arial" w:cs="Arial"/>
        </w:rPr>
        <w:t>Attend local internal and external meetings as required</w:t>
      </w:r>
    </w:p>
    <w:p w14:paraId="44842BEE" w14:textId="5ED603E7" w:rsidR="00875B73" w:rsidRDefault="00875B73" w:rsidP="00875B73">
      <w:pPr>
        <w:numPr>
          <w:ilvl w:val="0"/>
          <w:numId w:val="3"/>
        </w:numPr>
        <w:spacing w:after="0" w:line="240" w:lineRule="auto"/>
        <w:rPr>
          <w:rFonts w:ascii="Arial" w:hAnsi="Arial" w:cs="Arial"/>
        </w:rPr>
      </w:pPr>
      <w:r>
        <w:rPr>
          <w:rFonts w:ascii="Arial" w:hAnsi="Arial" w:cs="Arial"/>
        </w:rPr>
        <w:t>Contribute to the monitoring and evaluation of the service as required</w:t>
      </w:r>
    </w:p>
    <w:p w14:paraId="1D962267" w14:textId="4313D657" w:rsidR="00875B73" w:rsidRDefault="00875B73" w:rsidP="00875B73">
      <w:pPr>
        <w:numPr>
          <w:ilvl w:val="0"/>
          <w:numId w:val="3"/>
        </w:numPr>
        <w:spacing w:after="0" w:line="240" w:lineRule="auto"/>
        <w:rPr>
          <w:rFonts w:ascii="Arial" w:hAnsi="Arial" w:cs="Arial"/>
        </w:rPr>
      </w:pPr>
      <w:r>
        <w:rPr>
          <w:rFonts w:ascii="Arial" w:hAnsi="Arial" w:cs="Arial"/>
        </w:rPr>
        <w:t>Abide by all BfN policies and procedures</w:t>
      </w:r>
    </w:p>
    <w:p w14:paraId="23B29433" w14:textId="45E5D33C" w:rsidR="00875B73" w:rsidRDefault="00875B73" w:rsidP="00875B73">
      <w:pPr>
        <w:numPr>
          <w:ilvl w:val="0"/>
          <w:numId w:val="3"/>
        </w:numPr>
        <w:spacing w:after="0" w:line="240" w:lineRule="auto"/>
        <w:rPr>
          <w:rFonts w:ascii="Arial" w:hAnsi="Arial" w:cs="Arial"/>
        </w:rPr>
      </w:pPr>
      <w:r>
        <w:rPr>
          <w:rFonts w:ascii="Arial" w:hAnsi="Arial" w:cs="Arial"/>
        </w:rPr>
        <w:t xml:space="preserve">Participate in annual individual Performance Reviews  </w:t>
      </w:r>
    </w:p>
    <w:p w14:paraId="14EC26A5" w14:textId="597DC831" w:rsidR="00875B73" w:rsidRDefault="00875B73" w:rsidP="00875B73">
      <w:pPr>
        <w:numPr>
          <w:ilvl w:val="0"/>
          <w:numId w:val="3"/>
        </w:numPr>
        <w:spacing w:after="0" w:line="240" w:lineRule="auto"/>
        <w:rPr>
          <w:rFonts w:ascii="Arial" w:hAnsi="Arial" w:cs="Arial"/>
        </w:rPr>
      </w:pPr>
      <w:r>
        <w:rPr>
          <w:rFonts w:ascii="Arial" w:hAnsi="Arial" w:cs="Arial"/>
        </w:rPr>
        <w:t>Work as an effective team member with other Community Peer Supporters - both paid and voluntary, and take part in team meetings</w:t>
      </w:r>
    </w:p>
    <w:p w14:paraId="429351AC" w14:textId="16B90926" w:rsidR="00875B73" w:rsidRDefault="00875B73" w:rsidP="00875B73">
      <w:pPr>
        <w:numPr>
          <w:ilvl w:val="0"/>
          <w:numId w:val="3"/>
        </w:numPr>
        <w:spacing w:after="0" w:line="240" w:lineRule="auto"/>
        <w:rPr>
          <w:rFonts w:ascii="Arial" w:hAnsi="Arial" w:cs="Arial"/>
        </w:rPr>
      </w:pPr>
      <w:r>
        <w:rPr>
          <w:rFonts w:ascii="Arial" w:hAnsi="Arial" w:cs="Arial"/>
        </w:rPr>
        <w:t>Assist with the organisation of special events to promote breastfeeding awareness e.g. National Breastfeeding Awareness week</w:t>
      </w:r>
    </w:p>
    <w:p w14:paraId="28B10323" w14:textId="159DEC61" w:rsidR="00875B73" w:rsidRDefault="00875B73" w:rsidP="00875B73">
      <w:pPr>
        <w:numPr>
          <w:ilvl w:val="0"/>
          <w:numId w:val="3"/>
        </w:numPr>
        <w:spacing w:after="0" w:line="240" w:lineRule="auto"/>
        <w:rPr>
          <w:rFonts w:ascii="Arial" w:hAnsi="Arial" w:cs="Arial"/>
        </w:rPr>
      </w:pPr>
      <w:r>
        <w:rPr>
          <w:rFonts w:ascii="Arial" w:hAnsi="Arial" w:cs="Arial"/>
        </w:rPr>
        <w:t>Provide absence and holiday cover for other Ayrshire Peer Supporters</w:t>
      </w:r>
    </w:p>
    <w:p w14:paraId="70814BD2" w14:textId="7683216C" w:rsidR="00D1488C" w:rsidRDefault="00D1488C" w:rsidP="00D1488C">
      <w:pPr>
        <w:pStyle w:val="ListParagraph"/>
        <w:numPr>
          <w:ilvl w:val="0"/>
          <w:numId w:val="3"/>
        </w:numPr>
        <w:rPr>
          <w:rFonts w:ascii="Arial" w:hAnsi="Arial" w:cs="Arial"/>
        </w:rPr>
      </w:pPr>
      <w:r w:rsidRPr="00D1488C">
        <w:rPr>
          <w:rFonts w:ascii="Arial" w:hAnsi="Arial" w:cs="Arial"/>
        </w:rPr>
        <w:t>Assist with organisation of events and other community activities as identified e.g. Study days, stalls, conferences etc.</w:t>
      </w:r>
    </w:p>
    <w:p w14:paraId="1FA62F23" w14:textId="2CFA7179" w:rsidR="00613E85" w:rsidRPr="00D1488C" w:rsidRDefault="00613E85" w:rsidP="00D1488C">
      <w:pPr>
        <w:pStyle w:val="ListParagraph"/>
        <w:numPr>
          <w:ilvl w:val="0"/>
          <w:numId w:val="3"/>
        </w:numPr>
        <w:rPr>
          <w:rFonts w:ascii="Arial" w:hAnsi="Arial" w:cs="Arial"/>
        </w:rPr>
      </w:pPr>
      <w:r>
        <w:rPr>
          <w:rFonts w:ascii="Arial" w:hAnsi="Arial" w:cs="Arial"/>
        </w:rPr>
        <w:t>Support with social media activity including advertising, private messaging and content development.</w:t>
      </w:r>
    </w:p>
    <w:p w14:paraId="1BDEEE3F" w14:textId="019E8557" w:rsidR="008946E0" w:rsidRDefault="008946E0" w:rsidP="008946E0">
      <w:pPr>
        <w:rPr>
          <w:rFonts w:ascii="Museo Sans 500" w:hAnsi="Museo Sans 500"/>
        </w:rPr>
      </w:pPr>
    </w:p>
    <w:p w14:paraId="29CACC9B" w14:textId="05D38456" w:rsidR="00A76FBF" w:rsidRDefault="008946E0" w:rsidP="00A76FBF">
      <w:pPr>
        <w:pStyle w:val="Title"/>
      </w:pPr>
      <w:r>
        <w:lastRenderedPageBreak/>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00ED3346">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00ED3346">
        <w:tc>
          <w:tcPr>
            <w:tcW w:w="7792" w:type="dxa"/>
            <w:tcBorders>
              <w:bottom w:val="nil"/>
            </w:tcBorders>
          </w:tcPr>
          <w:p w14:paraId="249A117B" w14:textId="77008201" w:rsidR="00ED3346" w:rsidRPr="00613E85" w:rsidRDefault="003A5A7B" w:rsidP="00613E85">
            <w:pPr>
              <w:rPr>
                <w:rFonts w:ascii="Arial" w:hAnsi="Arial" w:cs="Arial"/>
              </w:rPr>
            </w:pPr>
            <w:r w:rsidRPr="00613E85">
              <w:rPr>
                <w:rFonts w:ascii="Arial" w:hAnsi="Arial" w:cs="Arial"/>
              </w:rPr>
              <w:t>Continuous Breastfeeding Helper Registration with The Breastfeeding Network (BfN) since qualification and have had at least minimum supervision required from your named supervisor</w:t>
            </w:r>
            <w:r w:rsidR="004E74A4" w:rsidRPr="00613E85">
              <w:rPr>
                <w:rFonts w:ascii="Arial" w:hAnsi="Arial" w:cs="Arial"/>
              </w:rPr>
              <w:t xml:space="preserve"> or equivalent qualification</w:t>
            </w:r>
          </w:p>
        </w:tc>
        <w:tc>
          <w:tcPr>
            <w:tcW w:w="1275" w:type="dxa"/>
            <w:tcBorders>
              <w:bottom w:val="nil"/>
            </w:tcBorders>
          </w:tcPr>
          <w:p w14:paraId="459D620B" w14:textId="77777777" w:rsidR="00ED3346" w:rsidRDefault="001D63BB"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77777777" w:rsidR="00ED3346" w:rsidRDefault="00ED3346" w:rsidP="00302F04">
            <w:pPr>
              <w:pStyle w:val="BfNBody"/>
              <w:spacing w:afterLines="0" w:after="0"/>
              <w:jc w:val="center"/>
            </w:pPr>
          </w:p>
        </w:tc>
      </w:tr>
      <w:tr w:rsidR="001D63BB" w14:paraId="3D3B512D" w14:textId="77777777" w:rsidTr="003A5A7B">
        <w:tc>
          <w:tcPr>
            <w:tcW w:w="7792" w:type="dxa"/>
            <w:tcBorders>
              <w:top w:val="nil"/>
              <w:bottom w:val="nil"/>
            </w:tcBorders>
          </w:tcPr>
          <w:p w14:paraId="0201C281" w14:textId="5033CDE3" w:rsidR="001D63BB" w:rsidRPr="00613E85" w:rsidRDefault="003A5A7B" w:rsidP="00613E85">
            <w:pPr>
              <w:rPr>
                <w:rFonts w:ascii="Arial" w:hAnsi="Arial" w:cs="Arial"/>
              </w:rPr>
            </w:pPr>
            <w:r w:rsidRPr="00613E85">
              <w:rPr>
                <w:rFonts w:ascii="Arial" w:hAnsi="Arial" w:cs="Arial"/>
              </w:rPr>
              <w:t>Breastfeeding Supporter Registration with the BfN or be currently in training to become a Breastfeeding Supporter, or be prepared to sign up to the next Breastfeeding Supporter training course.</w:t>
            </w:r>
          </w:p>
        </w:tc>
        <w:tc>
          <w:tcPr>
            <w:tcW w:w="1275" w:type="dxa"/>
            <w:tcBorders>
              <w:top w:val="nil"/>
              <w:bottom w:val="nil"/>
            </w:tcBorders>
          </w:tcPr>
          <w:p w14:paraId="188F6F29" w14:textId="21FB0830" w:rsidR="001D63BB" w:rsidRDefault="001D63BB" w:rsidP="00302F04">
            <w:pPr>
              <w:jc w:val="center"/>
            </w:pPr>
          </w:p>
        </w:tc>
        <w:tc>
          <w:tcPr>
            <w:tcW w:w="1241" w:type="dxa"/>
            <w:tcBorders>
              <w:top w:val="nil"/>
              <w:bottom w:val="nil"/>
            </w:tcBorders>
          </w:tcPr>
          <w:p w14:paraId="4CBB7D62" w14:textId="26E03A4B" w:rsidR="001D63BB" w:rsidRDefault="003A5A7B" w:rsidP="00302F04">
            <w:pPr>
              <w:pStyle w:val="BfNBody"/>
              <w:spacing w:afterLines="0" w:after="0"/>
              <w:jc w:val="center"/>
            </w:pPr>
            <w:r w:rsidRPr="00BA17ED">
              <w:rPr>
                <w:rFonts w:ascii="Wingdings" w:eastAsia="Wingdings" w:hAnsi="Wingdings" w:cs="Wingdings"/>
              </w:rPr>
              <w:t></w:t>
            </w:r>
          </w:p>
          <w:p w14:paraId="51A83663" w14:textId="3AF46460" w:rsidR="003A5A7B" w:rsidRDefault="003A5A7B" w:rsidP="00302F04">
            <w:pPr>
              <w:pStyle w:val="BfNBody"/>
              <w:spacing w:afterLines="0" w:after="0"/>
              <w:jc w:val="center"/>
            </w:pPr>
          </w:p>
        </w:tc>
      </w:tr>
      <w:tr w:rsidR="003A5A7B" w14:paraId="7774AF7B" w14:textId="77777777" w:rsidTr="003A5A7B">
        <w:tc>
          <w:tcPr>
            <w:tcW w:w="7792" w:type="dxa"/>
            <w:tcBorders>
              <w:top w:val="nil"/>
              <w:bottom w:val="nil"/>
            </w:tcBorders>
          </w:tcPr>
          <w:p w14:paraId="729F502D" w14:textId="31072228" w:rsidR="003A5A7B" w:rsidRPr="00613E85" w:rsidRDefault="003A5A7B" w:rsidP="00613E85">
            <w:pPr>
              <w:rPr>
                <w:rFonts w:ascii="Arial" w:hAnsi="Arial" w:cs="Arial"/>
              </w:rPr>
            </w:pPr>
            <w:r w:rsidRPr="00613E85">
              <w:rPr>
                <w:rFonts w:ascii="Arial" w:hAnsi="Arial" w:cs="Arial"/>
              </w:rPr>
              <w:t>Experience of working as a volunteer with BfN offering breastfeeding support to mothers</w:t>
            </w:r>
          </w:p>
        </w:tc>
        <w:tc>
          <w:tcPr>
            <w:tcW w:w="1275" w:type="dxa"/>
            <w:tcBorders>
              <w:top w:val="nil"/>
              <w:bottom w:val="nil"/>
            </w:tcBorders>
          </w:tcPr>
          <w:p w14:paraId="64D3B932" w14:textId="4A8BEF9B" w:rsidR="003A5A7B" w:rsidRDefault="003A5A7B" w:rsidP="00302F04">
            <w:pPr>
              <w:jc w:val="center"/>
            </w:pPr>
            <w:r w:rsidRPr="00BA17ED">
              <w:rPr>
                <w:rFonts w:ascii="Wingdings" w:eastAsia="Wingdings" w:hAnsi="Wingdings" w:cs="Wingdings"/>
              </w:rPr>
              <w:t></w:t>
            </w:r>
          </w:p>
        </w:tc>
        <w:tc>
          <w:tcPr>
            <w:tcW w:w="1241" w:type="dxa"/>
            <w:tcBorders>
              <w:top w:val="nil"/>
              <w:bottom w:val="nil"/>
            </w:tcBorders>
          </w:tcPr>
          <w:p w14:paraId="29748DE7" w14:textId="77777777" w:rsidR="003A5A7B" w:rsidRDefault="003A5A7B" w:rsidP="00302F04">
            <w:pPr>
              <w:pStyle w:val="BfNBody"/>
              <w:spacing w:afterLines="0" w:after="0"/>
              <w:jc w:val="center"/>
            </w:pPr>
          </w:p>
        </w:tc>
      </w:tr>
      <w:tr w:rsidR="003A5A7B" w14:paraId="44831F3A" w14:textId="77777777" w:rsidTr="00ED3346">
        <w:tc>
          <w:tcPr>
            <w:tcW w:w="7792" w:type="dxa"/>
            <w:tcBorders>
              <w:top w:val="nil"/>
            </w:tcBorders>
          </w:tcPr>
          <w:p w14:paraId="10015653" w14:textId="2DAB5A6B" w:rsidR="003A5A7B" w:rsidRPr="00613E85" w:rsidRDefault="003A5A7B" w:rsidP="00613E85">
            <w:pPr>
              <w:rPr>
                <w:rFonts w:ascii="Arial" w:hAnsi="Arial" w:cs="Arial"/>
              </w:rPr>
            </w:pPr>
            <w:r w:rsidRPr="00613E85">
              <w:rPr>
                <w:rFonts w:ascii="Arial" w:hAnsi="Arial" w:cs="Arial"/>
              </w:rPr>
              <w:t>Show evidence of continued professional development since qualification</w:t>
            </w:r>
          </w:p>
        </w:tc>
        <w:tc>
          <w:tcPr>
            <w:tcW w:w="1275" w:type="dxa"/>
            <w:tcBorders>
              <w:top w:val="nil"/>
            </w:tcBorders>
          </w:tcPr>
          <w:p w14:paraId="1E596886" w14:textId="77777777" w:rsidR="003A5A7B" w:rsidRDefault="003A5A7B" w:rsidP="00302F04">
            <w:pPr>
              <w:jc w:val="center"/>
            </w:pPr>
          </w:p>
        </w:tc>
        <w:tc>
          <w:tcPr>
            <w:tcW w:w="1241" w:type="dxa"/>
            <w:tcBorders>
              <w:top w:val="nil"/>
            </w:tcBorders>
          </w:tcPr>
          <w:p w14:paraId="670BA343" w14:textId="72F32846" w:rsidR="003A5A7B" w:rsidRDefault="003A5A7B" w:rsidP="00302F04">
            <w:pPr>
              <w:pStyle w:val="BfNBody"/>
              <w:spacing w:afterLines="0" w:after="0"/>
              <w:jc w:val="center"/>
            </w:pPr>
            <w:r w:rsidRPr="00BA17ED">
              <w:rPr>
                <w:rFonts w:ascii="Wingdings" w:eastAsia="Wingdings" w:hAnsi="Wingdings" w:cs="Wingdings"/>
              </w:rPr>
              <w:t></w:t>
            </w:r>
          </w:p>
        </w:tc>
      </w:tr>
    </w:tbl>
    <w:p w14:paraId="27A603B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0A02678">
        <w:tc>
          <w:tcPr>
            <w:tcW w:w="7792" w:type="dxa"/>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007C7757">
        <w:tc>
          <w:tcPr>
            <w:tcW w:w="7792" w:type="dxa"/>
            <w:tcBorders>
              <w:bottom w:val="nil"/>
            </w:tcBorders>
          </w:tcPr>
          <w:p w14:paraId="0C80C851" w14:textId="1F08E93B" w:rsidR="001D63BB" w:rsidRPr="00613E85" w:rsidRDefault="003A5A7B" w:rsidP="00613E85">
            <w:pPr>
              <w:rPr>
                <w:rFonts w:ascii="Arial" w:hAnsi="Arial" w:cs="Arial"/>
              </w:rPr>
            </w:pPr>
            <w:r w:rsidRPr="00613E85">
              <w:rPr>
                <w:rFonts w:ascii="Arial" w:hAnsi="Arial" w:cs="Arial"/>
              </w:rPr>
              <w:t>Experience of supporting mothers face to face with breastfeeding</w:t>
            </w:r>
          </w:p>
        </w:tc>
        <w:tc>
          <w:tcPr>
            <w:tcW w:w="1275" w:type="dxa"/>
            <w:tcBorders>
              <w:bottom w:val="nil"/>
            </w:tcBorders>
          </w:tcPr>
          <w:p w14:paraId="439186D8" w14:textId="777F9B97" w:rsidR="001D63BB" w:rsidRDefault="003A5A7B"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0EEE7E2" w14:textId="1E523C82" w:rsidR="001D63BB" w:rsidRDefault="001D63BB" w:rsidP="001D63BB">
            <w:pPr>
              <w:pStyle w:val="BfNBody"/>
              <w:spacing w:afterLines="0" w:after="0"/>
              <w:jc w:val="center"/>
            </w:pPr>
          </w:p>
        </w:tc>
      </w:tr>
      <w:tr w:rsidR="001D63BB" w14:paraId="74BEAD2C" w14:textId="77777777" w:rsidTr="003A5A7B">
        <w:tc>
          <w:tcPr>
            <w:tcW w:w="7792" w:type="dxa"/>
            <w:tcBorders>
              <w:top w:val="nil"/>
              <w:bottom w:val="nil"/>
            </w:tcBorders>
          </w:tcPr>
          <w:p w14:paraId="1D27639C" w14:textId="3D6BCE75" w:rsidR="001D63BB" w:rsidRPr="00613E85" w:rsidRDefault="001015A3" w:rsidP="00613E85">
            <w:pPr>
              <w:rPr>
                <w:rFonts w:ascii="Arial" w:hAnsi="Arial" w:cs="Arial"/>
              </w:rPr>
            </w:pPr>
            <w:r w:rsidRPr="00613E85">
              <w:rPr>
                <w:rFonts w:ascii="Arial" w:hAnsi="Arial" w:cs="Arial"/>
              </w:rPr>
              <w:t>Experience of working as a volunteer with BfN (or other organisation) offering breastfeeding support in a variety of settings</w:t>
            </w:r>
          </w:p>
        </w:tc>
        <w:tc>
          <w:tcPr>
            <w:tcW w:w="1275" w:type="dxa"/>
            <w:tcBorders>
              <w:top w:val="nil"/>
              <w:bottom w:val="nil"/>
            </w:tcBorders>
          </w:tcPr>
          <w:p w14:paraId="0B250768" w14:textId="22B85671" w:rsidR="001D63BB" w:rsidRDefault="003A5A7B" w:rsidP="001D63BB">
            <w:pPr>
              <w:jc w:val="center"/>
            </w:pPr>
            <w:r w:rsidRPr="00BA17ED">
              <w:rPr>
                <w:rFonts w:ascii="Wingdings" w:eastAsia="Wingdings" w:hAnsi="Wingdings" w:cs="Wingdings"/>
              </w:rPr>
              <w:t></w:t>
            </w:r>
          </w:p>
        </w:tc>
        <w:tc>
          <w:tcPr>
            <w:tcW w:w="1241" w:type="dxa"/>
            <w:tcBorders>
              <w:top w:val="nil"/>
              <w:bottom w:val="nil"/>
            </w:tcBorders>
          </w:tcPr>
          <w:p w14:paraId="2699C8F2" w14:textId="77777777" w:rsidR="001D63BB" w:rsidRDefault="001D63BB" w:rsidP="001D63BB">
            <w:pPr>
              <w:pStyle w:val="BfNBody"/>
              <w:spacing w:afterLines="0" w:after="0"/>
              <w:jc w:val="center"/>
            </w:pPr>
          </w:p>
        </w:tc>
      </w:tr>
      <w:tr w:rsidR="001015A3" w14:paraId="5E3B4F8F" w14:textId="77777777" w:rsidTr="001015A3">
        <w:trPr>
          <w:trHeight w:val="23"/>
        </w:trPr>
        <w:tc>
          <w:tcPr>
            <w:tcW w:w="7792" w:type="dxa"/>
            <w:tcBorders>
              <w:top w:val="nil"/>
              <w:bottom w:val="nil"/>
            </w:tcBorders>
          </w:tcPr>
          <w:p w14:paraId="02B117BE" w14:textId="3067BDA8" w:rsidR="001015A3" w:rsidRDefault="001015A3" w:rsidP="003A5A7B">
            <w:pPr>
              <w:rPr>
                <w:rFonts w:ascii="Arial" w:hAnsi="Arial" w:cs="Arial"/>
              </w:rPr>
            </w:pPr>
            <w:r w:rsidRPr="001015A3">
              <w:rPr>
                <w:rFonts w:ascii="Arial" w:hAnsi="Arial" w:cs="Arial"/>
              </w:rPr>
              <w:t>Experience of working in a health or community setting in paid or volunteer capacity</w:t>
            </w:r>
          </w:p>
        </w:tc>
        <w:tc>
          <w:tcPr>
            <w:tcW w:w="1275" w:type="dxa"/>
            <w:tcBorders>
              <w:top w:val="nil"/>
              <w:bottom w:val="nil"/>
            </w:tcBorders>
          </w:tcPr>
          <w:p w14:paraId="5EE87C69" w14:textId="77777777" w:rsidR="001015A3" w:rsidRDefault="001015A3" w:rsidP="001D63BB">
            <w:pPr>
              <w:jc w:val="center"/>
            </w:pPr>
          </w:p>
        </w:tc>
        <w:tc>
          <w:tcPr>
            <w:tcW w:w="1241" w:type="dxa"/>
            <w:tcBorders>
              <w:top w:val="nil"/>
              <w:bottom w:val="nil"/>
            </w:tcBorders>
          </w:tcPr>
          <w:p w14:paraId="17F99E51" w14:textId="499E20DB" w:rsidR="001015A3" w:rsidRPr="00BA17ED" w:rsidRDefault="001015A3"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r w:rsidR="003A5A7B" w14:paraId="6D37DC21" w14:textId="77777777" w:rsidTr="001015A3">
        <w:trPr>
          <w:trHeight w:val="23"/>
        </w:trPr>
        <w:tc>
          <w:tcPr>
            <w:tcW w:w="7792" w:type="dxa"/>
            <w:tcBorders>
              <w:top w:val="nil"/>
              <w:bottom w:val="nil"/>
            </w:tcBorders>
          </w:tcPr>
          <w:p w14:paraId="20C449DC" w14:textId="04AE4FCF" w:rsidR="003A5A7B" w:rsidRPr="003A5A7B" w:rsidRDefault="003A5A7B" w:rsidP="003A5A7B">
            <w:pPr>
              <w:rPr>
                <w:rFonts w:ascii="Arial" w:hAnsi="Arial" w:cs="Arial"/>
              </w:rPr>
            </w:pPr>
            <w:r>
              <w:rPr>
                <w:rFonts w:ascii="Arial" w:hAnsi="Arial" w:cs="Arial"/>
              </w:rPr>
              <w:t>Experience of home visiting to support mothers</w:t>
            </w:r>
          </w:p>
        </w:tc>
        <w:tc>
          <w:tcPr>
            <w:tcW w:w="1275" w:type="dxa"/>
            <w:tcBorders>
              <w:top w:val="nil"/>
              <w:bottom w:val="nil"/>
            </w:tcBorders>
          </w:tcPr>
          <w:p w14:paraId="25522E3A" w14:textId="77777777" w:rsidR="003A5A7B" w:rsidRDefault="003A5A7B" w:rsidP="001D63BB">
            <w:pPr>
              <w:jc w:val="center"/>
            </w:pPr>
          </w:p>
        </w:tc>
        <w:tc>
          <w:tcPr>
            <w:tcW w:w="1241" w:type="dxa"/>
            <w:tcBorders>
              <w:top w:val="nil"/>
              <w:bottom w:val="nil"/>
            </w:tcBorders>
          </w:tcPr>
          <w:p w14:paraId="5CC42E7A" w14:textId="56E66731" w:rsidR="003A5A7B" w:rsidRDefault="003A5A7B" w:rsidP="001D63BB">
            <w:pPr>
              <w:pStyle w:val="BfNBody"/>
              <w:spacing w:afterLines="0" w:after="0"/>
              <w:jc w:val="center"/>
            </w:pPr>
            <w:r w:rsidRPr="00BA17ED">
              <w:rPr>
                <w:rFonts w:ascii="Wingdings" w:eastAsia="Wingdings" w:hAnsi="Wingdings" w:cs="Wingdings"/>
              </w:rPr>
              <w:t></w:t>
            </w:r>
          </w:p>
        </w:tc>
      </w:tr>
      <w:tr w:rsidR="003A5A7B" w14:paraId="58067678" w14:textId="77777777" w:rsidTr="003A5A7B">
        <w:tc>
          <w:tcPr>
            <w:tcW w:w="7792" w:type="dxa"/>
            <w:tcBorders>
              <w:top w:val="nil"/>
              <w:bottom w:val="nil"/>
            </w:tcBorders>
          </w:tcPr>
          <w:p w14:paraId="655FD206" w14:textId="51758437" w:rsidR="003A5A7B" w:rsidRDefault="003A5A7B" w:rsidP="003A5A7B">
            <w:pPr>
              <w:rPr>
                <w:rFonts w:ascii="Arial" w:hAnsi="Arial" w:cs="Arial"/>
              </w:rPr>
            </w:pPr>
            <w:r>
              <w:rPr>
                <w:rFonts w:ascii="Arial" w:hAnsi="Arial" w:cs="Arial"/>
              </w:rPr>
              <w:t>Experience of working with diverse ethnic and social groups</w:t>
            </w:r>
          </w:p>
        </w:tc>
        <w:tc>
          <w:tcPr>
            <w:tcW w:w="1275" w:type="dxa"/>
            <w:tcBorders>
              <w:top w:val="nil"/>
              <w:bottom w:val="nil"/>
            </w:tcBorders>
          </w:tcPr>
          <w:p w14:paraId="28092658" w14:textId="77777777" w:rsidR="003A5A7B" w:rsidRDefault="003A5A7B" w:rsidP="001D63BB">
            <w:pPr>
              <w:jc w:val="center"/>
            </w:pPr>
          </w:p>
        </w:tc>
        <w:tc>
          <w:tcPr>
            <w:tcW w:w="1241" w:type="dxa"/>
            <w:tcBorders>
              <w:top w:val="nil"/>
              <w:bottom w:val="nil"/>
            </w:tcBorders>
          </w:tcPr>
          <w:p w14:paraId="0210C29B" w14:textId="4EB41A86" w:rsidR="003A5A7B" w:rsidRDefault="003A5A7B" w:rsidP="001D63BB">
            <w:pPr>
              <w:pStyle w:val="BfNBody"/>
              <w:spacing w:afterLines="0" w:after="0"/>
              <w:jc w:val="center"/>
            </w:pPr>
            <w:r w:rsidRPr="00BA17ED">
              <w:rPr>
                <w:rFonts w:ascii="Wingdings" w:eastAsia="Wingdings" w:hAnsi="Wingdings" w:cs="Wingdings"/>
              </w:rPr>
              <w:t></w:t>
            </w:r>
          </w:p>
        </w:tc>
      </w:tr>
      <w:tr w:rsidR="003A5A7B" w14:paraId="347B84F6" w14:textId="77777777" w:rsidTr="003A5A7B">
        <w:tc>
          <w:tcPr>
            <w:tcW w:w="7792" w:type="dxa"/>
            <w:tcBorders>
              <w:top w:val="nil"/>
              <w:bottom w:val="nil"/>
            </w:tcBorders>
          </w:tcPr>
          <w:p w14:paraId="13927224" w14:textId="42926FB2" w:rsidR="003A5A7B" w:rsidRDefault="001015A3" w:rsidP="003A5A7B">
            <w:pPr>
              <w:rPr>
                <w:rFonts w:ascii="Arial" w:hAnsi="Arial" w:cs="Arial"/>
              </w:rPr>
            </w:pPr>
            <w:r w:rsidRPr="001015A3">
              <w:rPr>
                <w:rFonts w:ascii="Arial" w:hAnsi="Arial" w:cs="Arial"/>
              </w:rPr>
              <w:t>Knowledge of BfN, its ethos, policies and procedures</w:t>
            </w:r>
          </w:p>
        </w:tc>
        <w:tc>
          <w:tcPr>
            <w:tcW w:w="1275" w:type="dxa"/>
            <w:tcBorders>
              <w:top w:val="nil"/>
              <w:bottom w:val="nil"/>
            </w:tcBorders>
          </w:tcPr>
          <w:p w14:paraId="74317F67" w14:textId="0450B9A1" w:rsidR="003A5A7B" w:rsidRDefault="003A5A7B" w:rsidP="001D63BB">
            <w:pPr>
              <w:jc w:val="center"/>
            </w:pPr>
            <w:r w:rsidRPr="00BA17ED">
              <w:rPr>
                <w:rFonts w:ascii="Wingdings" w:eastAsia="Wingdings" w:hAnsi="Wingdings" w:cs="Wingdings"/>
              </w:rPr>
              <w:t></w:t>
            </w:r>
          </w:p>
        </w:tc>
        <w:tc>
          <w:tcPr>
            <w:tcW w:w="1241" w:type="dxa"/>
            <w:tcBorders>
              <w:top w:val="nil"/>
              <w:bottom w:val="nil"/>
            </w:tcBorders>
          </w:tcPr>
          <w:p w14:paraId="29F198B1" w14:textId="77777777" w:rsidR="003A5A7B" w:rsidRDefault="003A5A7B" w:rsidP="001D63BB">
            <w:pPr>
              <w:pStyle w:val="BfNBody"/>
              <w:spacing w:afterLines="0" w:after="0"/>
              <w:jc w:val="center"/>
            </w:pPr>
          </w:p>
        </w:tc>
      </w:tr>
      <w:tr w:rsidR="003A5A7B" w14:paraId="2D5478C0" w14:textId="77777777" w:rsidTr="003A5A7B">
        <w:tc>
          <w:tcPr>
            <w:tcW w:w="7792" w:type="dxa"/>
            <w:tcBorders>
              <w:top w:val="nil"/>
              <w:bottom w:val="nil"/>
            </w:tcBorders>
          </w:tcPr>
          <w:p w14:paraId="075EBB54" w14:textId="3AD8C75D" w:rsidR="003A5A7B" w:rsidRDefault="001015A3" w:rsidP="003A5A7B">
            <w:pPr>
              <w:rPr>
                <w:rFonts w:ascii="Arial" w:hAnsi="Arial" w:cs="Arial"/>
              </w:rPr>
            </w:pPr>
            <w:r w:rsidRPr="001015A3">
              <w:rPr>
                <w:rFonts w:ascii="Arial" w:hAnsi="Arial" w:cs="Arial"/>
              </w:rPr>
              <w:t>An awareness and understanding of supporting equality and valuing diversity within the role</w:t>
            </w:r>
          </w:p>
        </w:tc>
        <w:tc>
          <w:tcPr>
            <w:tcW w:w="1275" w:type="dxa"/>
            <w:tcBorders>
              <w:top w:val="nil"/>
              <w:bottom w:val="nil"/>
            </w:tcBorders>
          </w:tcPr>
          <w:p w14:paraId="58452AFB" w14:textId="6C5B862A" w:rsidR="003A5A7B" w:rsidRDefault="003A5A7B" w:rsidP="001D63BB">
            <w:pPr>
              <w:jc w:val="center"/>
            </w:pPr>
            <w:r w:rsidRPr="00BA17ED">
              <w:rPr>
                <w:rFonts w:ascii="Wingdings" w:eastAsia="Wingdings" w:hAnsi="Wingdings" w:cs="Wingdings"/>
              </w:rPr>
              <w:t></w:t>
            </w:r>
          </w:p>
        </w:tc>
        <w:tc>
          <w:tcPr>
            <w:tcW w:w="1241" w:type="dxa"/>
            <w:tcBorders>
              <w:top w:val="nil"/>
              <w:bottom w:val="nil"/>
            </w:tcBorders>
          </w:tcPr>
          <w:p w14:paraId="708EB220" w14:textId="77777777" w:rsidR="003A5A7B" w:rsidRDefault="003A5A7B" w:rsidP="001D63BB">
            <w:pPr>
              <w:pStyle w:val="BfNBody"/>
              <w:spacing w:afterLines="0" w:after="0"/>
              <w:jc w:val="center"/>
            </w:pPr>
          </w:p>
        </w:tc>
      </w:tr>
      <w:tr w:rsidR="003A5A7B" w14:paraId="48BDDB2B" w14:textId="77777777" w:rsidTr="001015A3">
        <w:tc>
          <w:tcPr>
            <w:tcW w:w="7792" w:type="dxa"/>
            <w:tcBorders>
              <w:top w:val="nil"/>
              <w:bottom w:val="nil"/>
            </w:tcBorders>
          </w:tcPr>
          <w:p w14:paraId="3683D4AE" w14:textId="3460886B" w:rsidR="003A5A7B" w:rsidRDefault="003A5A7B" w:rsidP="003A5A7B">
            <w:pPr>
              <w:rPr>
                <w:rFonts w:ascii="Arial" w:hAnsi="Arial" w:cs="Arial"/>
              </w:rPr>
            </w:pPr>
            <w:r w:rsidRPr="003A5A7B">
              <w:rPr>
                <w:rFonts w:ascii="Arial" w:hAnsi="Arial" w:cs="Arial"/>
              </w:rPr>
              <w:t>Experience of working with families affected by domestic abuse and mental health issues</w:t>
            </w:r>
          </w:p>
        </w:tc>
        <w:tc>
          <w:tcPr>
            <w:tcW w:w="1275" w:type="dxa"/>
            <w:tcBorders>
              <w:top w:val="nil"/>
              <w:bottom w:val="nil"/>
            </w:tcBorders>
          </w:tcPr>
          <w:p w14:paraId="7A82E1E9" w14:textId="77777777" w:rsidR="003A5A7B" w:rsidRPr="00BA17ED" w:rsidRDefault="003A5A7B" w:rsidP="001D63BB">
            <w:pPr>
              <w:jc w:val="center"/>
              <w:rPr>
                <w:rFonts w:ascii="Wingdings" w:eastAsia="Wingdings" w:hAnsi="Wingdings" w:cs="Wingdings"/>
              </w:rPr>
            </w:pPr>
          </w:p>
        </w:tc>
        <w:tc>
          <w:tcPr>
            <w:tcW w:w="1241" w:type="dxa"/>
            <w:tcBorders>
              <w:top w:val="nil"/>
              <w:bottom w:val="nil"/>
            </w:tcBorders>
          </w:tcPr>
          <w:p w14:paraId="0A21AB86" w14:textId="495D4ECA" w:rsidR="003A5A7B" w:rsidRDefault="003A5A7B" w:rsidP="001D63BB">
            <w:pPr>
              <w:pStyle w:val="BfNBody"/>
              <w:spacing w:afterLines="0" w:after="0"/>
              <w:jc w:val="center"/>
            </w:pPr>
            <w:r w:rsidRPr="00BA17ED">
              <w:rPr>
                <w:rFonts w:ascii="Wingdings" w:eastAsia="Wingdings" w:hAnsi="Wingdings" w:cs="Wingdings"/>
              </w:rPr>
              <w:t></w:t>
            </w:r>
          </w:p>
        </w:tc>
      </w:tr>
      <w:tr w:rsidR="001015A3" w14:paraId="31AC7BC1" w14:textId="77777777" w:rsidTr="00613E85">
        <w:tc>
          <w:tcPr>
            <w:tcW w:w="7792" w:type="dxa"/>
            <w:tcBorders>
              <w:top w:val="nil"/>
              <w:bottom w:val="nil"/>
            </w:tcBorders>
          </w:tcPr>
          <w:p w14:paraId="367D9EAE" w14:textId="1CC3BEBA" w:rsidR="001015A3" w:rsidRPr="003A5A7B" w:rsidRDefault="001015A3" w:rsidP="003A5A7B">
            <w:pPr>
              <w:rPr>
                <w:rFonts w:ascii="Arial" w:hAnsi="Arial" w:cs="Arial"/>
              </w:rPr>
            </w:pPr>
            <w:r w:rsidRPr="001015A3">
              <w:rPr>
                <w:rFonts w:ascii="Arial" w:hAnsi="Arial" w:cs="Arial"/>
              </w:rPr>
              <w:t>Knowledge of the Infant Feeding culture in Scotland and the specific issues that affect families</w:t>
            </w:r>
          </w:p>
        </w:tc>
        <w:tc>
          <w:tcPr>
            <w:tcW w:w="1275" w:type="dxa"/>
            <w:tcBorders>
              <w:top w:val="nil"/>
              <w:bottom w:val="nil"/>
            </w:tcBorders>
          </w:tcPr>
          <w:p w14:paraId="0C3D372E" w14:textId="68389185" w:rsidR="001015A3" w:rsidRPr="00BA17ED" w:rsidRDefault="001015A3" w:rsidP="001D63BB">
            <w:pPr>
              <w:jc w:val="center"/>
              <w:rPr>
                <w:rFonts w:ascii="Wingdings" w:eastAsia="Wingdings" w:hAnsi="Wingdings" w:cs="Wingdings"/>
              </w:rPr>
            </w:pPr>
            <w:r w:rsidRPr="00BA17ED">
              <w:rPr>
                <w:rFonts w:ascii="Wingdings" w:eastAsia="Wingdings" w:hAnsi="Wingdings" w:cs="Wingdings"/>
              </w:rPr>
              <w:t></w:t>
            </w:r>
          </w:p>
        </w:tc>
        <w:tc>
          <w:tcPr>
            <w:tcW w:w="1241" w:type="dxa"/>
            <w:tcBorders>
              <w:top w:val="nil"/>
              <w:bottom w:val="nil"/>
            </w:tcBorders>
          </w:tcPr>
          <w:p w14:paraId="237A9B81" w14:textId="77777777" w:rsidR="001015A3" w:rsidRPr="00BA17ED" w:rsidRDefault="001015A3" w:rsidP="001D63BB">
            <w:pPr>
              <w:pStyle w:val="BfNBody"/>
              <w:spacing w:afterLines="0" w:after="0"/>
              <w:jc w:val="center"/>
              <w:rPr>
                <w:rFonts w:ascii="Wingdings" w:eastAsia="Wingdings" w:hAnsi="Wingdings" w:cs="Wingdings"/>
              </w:rPr>
            </w:pPr>
          </w:p>
        </w:tc>
      </w:tr>
      <w:tr w:rsidR="00613E85" w14:paraId="642B37C7" w14:textId="77777777" w:rsidTr="001D63BB">
        <w:tc>
          <w:tcPr>
            <w:tcW w:w="7792" w:type="dxa"/>
            <w:tcBorders>
              <w:top w:val="nil"/>
              <w:bottom w:val="single" w:sz="4" w:space="0" w:color="auto"/>
            </w:tcBorders>
          </w:tcPr>
          <w:p w14:paraId="3CDA35CB" w14:textId="57AB597B" w:rsidR="00613E85" w:rsidRPr="001015A3" w:rsidRDefault="00613E85" w:rsidP="003A5A7B">
            <w:pPr>
              <w:rPr>
                <w:rFonts w:ascii="Arial" w:hAnsi="Arial" w:cs="Arial"/>
              </w:rPr>
            </w:pPr>
            <w:r>
              <w:rPr>
                <w:rFonts w:ascii="Arial" w:hAnsi="Arial" w:cs="Arial"/>
              </w:rPr>
              <w:t xml:space="preserve">Experience using various social media platforms </w:t>
            </w:r>
          </w:p>
        </w:tc>
        <w:tc>
          <w:tcPr>
            <w:tcW w:w="1275" w:type="dxa"/>
            <w:tcBorders>
              <w:top w:val="nil"/>
              <w:bottom w:val="single" w:sz="4" w:space="0" w:color="auto"/>
            </w:tcBorders>
          </w:tcPr>
          <w:p w14:paraId="1A4E90C7" w14:textId="77777777" w:rsidR="00613E85" w:rsidRPr="00BA17ED" w:rsidRDefault="00613E85" w:rsidP="001D63BB">
            <w:pPr>
              <w:jc w:val="center"/>
              <w:rPr>
                <w:rFonts w:ascii="Wingdings" w:eastAsia="Wingdings" w:hAnsi="Wingdings" w:cs="Wingdings"/>
              </w:rPr>
            </w:pPr>
          </w:p>
        </w:tc>
        <w:tc>
          <w:tcPr>
            <w:tcW w:w="1241" w:type="dxa"/>
            <w:tcBorders>
              <w:top w:val="nil"/>
              <w:bottom w:val="single" w:sz="4" w:space="0" w:color="auto"/>
            </w:tcBorders>
          </w:tcPr>
          <w:p w14:paraId="5314E893" w14:textId="6F53EC53" w:rsidR="00613E85" w:rsidRPr="00BA17ED" w:rsidRDefault="00613E85" w:rsidP="001D63BB">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bl>
    <w:p w14:paraId="52067934"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38F3ABD9" w14:textId="77777777" w:rsidTr="00A02678">
        <w:tc>
          <w:tcPr>
            <w:tcW w:w="7792" w:type="dxa"/>
            <w:shd w:val="clear" w:color="auto" w:fill="D9D9D9" w:themeFill="background1" w:themeFillShade="D9"/>
          </w:tcPr>
          <w:p w14:paraId="5D64A26B" w14:textId="77777777" w:rsidR="00B20D4E" w:rsidRPr="00ED3346" w:rsidRDefault="00B20D4E" w:rsidP="00B20D4E">
            <w:pPr>
              <w:pStyle w:val="BfNBody"/>
              <w:spacing w:afterLines="0" w:after="0"/>
              <w:rPr>
                <w:b/>
              </w:rPr>
            </w:pPr>
            <w:r>
              <w:rPr>
                <w:b/>
              </w:rPr>
              <w:t>Skills and Abilities</w:t>
            </w:r>
          </w:p>
        </w:tc>
        <w:tc>
          <w:tcPr>
            <w:tcW w:w="1275" w:type="dxa"/>
            <w:shd w:val="clear" w:color="auto" w:fill="D9D9D9" w:themeFill="background1" w:themeFillShade="D9"/>
          </w:tcPr>
          <w:p w14:paraId="78B7DD9A"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40BD4B04" w14:textId="77777777" w:rsidR="00B20D4E" w:rsidRPr="00ED3346" w:rsidRDefault="00B20D4E" w:rsidP="00A02678">
            <w:pPr>
              <w:pStyle w:val="BfNBody"/>
              <w:spacing w:afterLines="0" w:after="0"/>
              <w:jc w:val="center"/>
              <w:rPr>
                <w:b/>
              </w:rPr>
            </w:pPr>
            <w:r w:rsidRPr="00ED3346">
              <w:rPr>
                <w:b/>
              </w:rPr>
              <w:t>Desirable</w:t>
            </w:r>
          </w:p>
        </w:tc>
      </w:tr>
      <w:tr w:rsidR="001D63BB" w14:paraId="68DF9110" w14:textId="77777777" w:rsidTr="007C7757">
        <w:tc>
          <w:tcPr>
            <w:tcW w:w="7792" w:type="dxa"/>
            <w:tcBorders>
              <w:bottom w:val="nil"/>
            </w:tcBorders>
          </w:tcPr>
          <w:p w14:paraId="77148409" w14:textId="4F843C74" w:rsidR="001D63BB" w:rsidRPr="00613E85" w:rsidRDefault="003A5A7B" w:rsidP="00613E85">
            <w:pPr>
              <w:rPr>
                <w:rFonts w:ascii="Arial" w:hAnsi="Arial" w:cs="Arial"/>
              </w:rPr>
            </w:pPr>
            <w:r w:rsidRPr="00613E85">
              <w:rPr>
                <w:rFonts w:ascii="Arial" w:hAnsi="Arial" w:cs="Arial"/>
              </w:rPr>
              <w:t>Ability to speak and write fluently in English</w:t>
            </w:r>
          </w:p>
        </w:tc>
        <w:tc>
          <w:tcPr>
            <w:tcW w:w="1275" w:type="dxa"/>
            <w:tcBorders>
              <w:bottom w:val="nil"/>
            </w:tcBorders>
          </w:tcPr>
          <w:p w14:paraId="691A5629" w14:textId="622860FB" w:rsidR="001D63BB" w:rsidRDefault="001015A3"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32685DB4" w14:textId="54685103" w:rsidR="001D63BB" w:rsidRDefault="001D63BB" w:rsidP="001D63BB">
            <w:pPr>
              <w:pStyle w:val="BfNBody"/>
              <w:spacing w:afterLines="0" w:after="0"/>
              <w:jc w:val="center"/>
            </w:pPr>
          </w:p>
        </w:tc>
      </w:tr>
      <w:tr w:rsidR="001D63BB" w14:paraId="08013DE4" w14:textId="77777777" w:rsidTr="001015A3">
        <w:tc>
          <w:tcPr>
            <w:tcW w:w="7792" w:type="dxa"/>
            <w:tcBorders>
              <w:top w:val="nil"/>
              <w:bottom w:val="nil"/>
            </w:tcBorders>
          </w:tcPr>
          <w:p w14:paraId="63CD0860" w14:textId="18AB1D4C" w:rsidR="001D63BB" w:rsidRPr="00613E85" w:rsidRDefault="001015A3" w:rsidP="00613E85">
            <w:pPr>
              <w:rPr>
                <w:rFonts w:ascii="Arial" w:hAnsi="Arial" w:cs="Arial"/>
              </w:rPr>
            </w:pPr>
            <w:r w:rsidRPr="00613E85">
              <w:rPr>
                <w:rFonts w:ascii="Arial" w:hAnsi="Arial" w:cs="Arial"/>
              </w:rPr>
              <w:t>Excellent active listening skills</w:t>
            </w:r>
          </w:p>
        </w:tc>
        <w:tc>
          <w:tcPr>
            <w:tcW w:w="1275" w:type="dxa"/>
            <w:tcBorders>
              <w:top w:val="nil"/>
              <w:bottom w:val="nil"/>
            </w:tcBorders>
          </w:tcPr>
          <w:p w14:paraId="4BC7247D" w14:textId="250D0B0B" w:rsidR="001D63BB" w:rsidRDefault="001015A3" w:rsidP="001D63BB">
            <w:pPr>
              <w:jc w:val="center"/>
            </w:pPr>
            <w:r w:rsidRPr="00BA17ED">
              <w:rPr>
                <w:rFonts w:ascii="Wingdings" w:eastAsia="Wingdings" w:hAnsi="Wingdings" w:cs="Wingdings"/>
              </w:rPr>
              <w:t></w:t>
            </w:r>
          </w:p>
        </w:tc>
        <w:tc>
          <w:tcPr>
            <w:tcW w:w="1241" w:type="dxa"/>
            <w:tcBorders>
              <w:top w:val="nil"/>
              <w:bottom w:val="nil"/>
            </w:tcBorders>
          </w:tcPr>
          <w:p w14:paraId="31CFB28B" w14:textId="77777777" w:rsidR="001D63BB" w:rsidRDefault="001D63BB" w:rsidP="001D63BB">
            <w:pPr>
              <w:pStyle w:val="BfNBody"/>
              <w:spacing w:afterLines="0" w:after="0"/>
            </w:pPr>
          </w:p>
        </w:tc>
      </w:tr>
      <w:tr w:rsidR="001015A3" w14:paraId="7AE2CC35" w14:textId="77777777" w:rsidTr="001015A3">
        <w:tc>
          <w:tcPr>
            <w:tcW w:w="7792" w:type="dxa"/>
            <w:tcBorders>
              <w:top w:val="nil"/>
              <w:bottom w:val="nil"/>
            </w:tcBorders>
          </w:tcPr>
          <w:p w14:paraId="36AF94B6" w14:textId="5ACADAE2" w:rsidR="001015A3" w:rsidRPr="00613E85" w:rsidRDefault="001015A3" w:rsidP="00613E85">
            <w:pPr>
              <w:rPr>
                <w:rFonts w:ascii="Arial" w:hAnsi="Arial" w:cs="Arial"/>
              </w:rPr>
            </w:pPr>
            <w:r w:rsidRPr="00613E85">
              <w:rPr>
                <w:rFonts w:ascii="Arial" w:hAnsi="Arial" w:cs="Arial"/>
              </w:rPr>
              <w:t>Ability to work effectively with all colleagues, mothers, members of the community and Health Professionals</w:t>
            </w:r>
          </w:p>
        </w:tc>
        <w:tc>
          <w:tcPr>
            <w:tcW w:w="1275" w:type="dxa"/>
            <w:tcBorders>
              <w:top w:val="nil"/>
              <w:bottom w:val="nil"/>
            </w:tcBorders>
          </w:tcPr>
          <w:p w14:paraId="08E8D01B" w14:textId="378F94DD" w:rsidR="001015A3" w:rsidRDefault="001015A3" w:rsidP="001D63BB">
            <w:pPr>
              <w:jc w:val="center"/>
            </w:pPr>
            <w:r w:rsidRPr="00BA17ED">
              <w:rPr>
                <w:rFonts w:ascii="Wingdings" w:eastAsia="Wingdings" w:hAnsi="Wingdings" w:cs="Wingdings"/>
              </w:rPr>
              <w:t></w:t>
            </w:r>
          </w:p>
        </w:tc>
        <w:tc>
          <w:tcPr>
            <w:tcW w:w="1241" w:type="dxa"/>
            <w:tcBorders>
              <w:top w:val="nil"/>
              <w:bottom w:val="nil"/>
            </w:tcBorders>
          </w:tcPr>
          <w:p w14:paraId="668441F2" w14:textId="77777777" w:rsidR="001015A3" w:rsidRDefault="001015A3" w:rsidP="001D63BB">
            <w:pPr>
              <w:pStyle w:val="BfNBody"/>
              <w:spacing w:afterLines="0" w:after="0"/>
            </w:pPr>
          </w:p>
        </w:tc>
      </w:tr>
      <w:tr w:rsidR="001015A3" w14:paraId="2C87C204" w14:textId="77777777" w:rsidTr="001015A3">
        <w:tc>
          <w:tcPr>
            <w:tcW w:w="7792" w:type="dxa"/>
            <w:tcBorders>
              <w:top w:val="nil"/>
              <w:bottom w:val="nil"/>
            </w:tcBorders>
          </w:tcPr>
          <w:p w14:paraId="27C7245E" w14:textId="78B5F1A3" w:rsidR="001015A3" w:rsidRPr="00613E85" w:rsidRDefault="001015A3" w:rsidP="00613E85">
            <w:pPr>
              <w:rPr>
                <w:rFonts w:ascii="Arial" w:hAnsi="Arial" w:cs="Arial"/>
              </w:rPr>
            </w:pPr>
            <w:r w:rsidRPr="00613E85">
              <w:rPr>
                <w:rFonts w:ascii="Arial" w:hAnsi="Arial" w:cs="Arial"/>
              </w:rPr>
              <w:t>Excellent interpersonal skills, including sensitivity to different perspectives, diplomacy and negotiating skills</w:t>
            </w:r>
          </w:p>
        </w:tc>
        <w:tc>
          <w:tcPr>
            <w:tcW w:w="1275" w:type="dxa"/>
            <w:tcBorders>
              <w:top w:val="nil"/>
              <w:bottom w:val="nil"/>
            </w:tcBorders>
          </w:tcPr>
          <w:p w14:paraId="1DCAFCCC" w14:textId="0D68DAE2" w:rsidR="001015A3" w:rsidRDefault="001015A3" w:rsidP="001D63BB">
            <w:pPr>
              <w:jc w:val="center"/>
            </w:pPr>
            <w:r w:rsidRPr="00BA17ED">
              <w:rPr>
                <w:rFonts w:ascii="Wingdings" w:eastAsia="Wingdings" w:hAnsi="Wingdings" w:cs="Wingdings"/>
              </w:rPr>
              <w:t></w:t>
            </w:r>
          </w:p>
        </w:tc>
        <w:tc>
          <w:tcPr>
            <w:tcW w:w="1241" w:type="dxa"/>
            <w:tcBorders>
              <w:top w:val="nil"/>
              <w:bottom w:val="nil"/>
            </w:tcBorders>
          </w:tcPr>
          <w:p w14:paraId="0F50DF00" w14:textId="77777777" w:rsidR="001015A3" w:rsidRDefault="001015A3" w:rsidP="001D63BB">
            <w:pPr>
              <w:pStyle w:val="BfNBody"/>
              <w:spacing w:afterLines="0" w:after="0"/>
            </w:pPr>
          </w:p>
        </w:tc>
      </w:tr>
      <w:tr w:rsidR="001015A3" w14:paraId="03DC6CC8" w14:textId="77777777" w:rsidTr="001015A3">
        <w:tc>
          <w:tcPr>
            <w:tcW w:w="7792" w:type="dxa"/>
            <w:tcBorders>
              <w:top w:val="nil"/>
              <w:bottom w:val="nil"/>
            </w:tcBorders>
          </w:tcPr>
          <w:p w14:paraId="7C7790C9" w14:textId="3F434D94" w:rsidR="001015A3" w:rsidRPr="00613E85" w:rsidRDefault="001015A3" w:rsidP="00613E85">
            <w:pPr>
              <w:rPr>
                <w:rFonts w:ascii="Arial" w:hAnsi="Arial" w:cs="Arial"/>
              </w:rPr>
            </w:pPr>
            <w:r w:rsidRPr="00613E85">
              <w:rPr>
                <w:rFonts w:ascii="Arial" w:hAnsi="Arial" w:cs="Arial"/>
              </w:rPr>
              <w:t>Ability to research evidence-based information</w:t>
            </w:r>
          </w:p>
        </w:tc>
        <w:tc>
          <w:tcPr>
            <w:tcW w:w="1275" w:type="dxa"/>
            <w:tcBorders>
              <w:top w:val="nil"/>
              <w:bottom w:val="nil"/>
            </w:tcBorders>
          </w:tcPr>
          <w:p w14:paraId="11FA6CFA" w14:textId="6DE6AEB6" w:rsidR="001015A3" w:rsidRDefault="001015A3" w:rsidP="001015A3">
            <w:pPr>
              <w:jc w:val="center"/>
            </w:pPr>
            <w:r w:rsidRPr="00BA17ED">
              <w:rPr>
                <w:rFonts w:ascii="Wingdings" w:eastAsia="Wingdings" w:hAnsi="Wingdings" w:cs="Wingdings"/>
              </w:rPr>
              <w:t></w:t>
            </w:r>
          </w:p>
        </w:tc>
        <w:tc>
          <w:tcPr>
            <w:tcW w:w="1241" w:type="dxa"/>
            <w:tcBorders>
              <w:top w:val="nil"/>
              <w:bottom w:val="nil"/>
            </w:tcBorders>
          </w:tcPr>
          <w:p w14:paraId="4F337355" w14:textId="77777777" w:rsidR="001015A3" w:rsidRDefault="001015A3" w:rsidP="001015A3">
            <w:pPr>
              <w:pStyle w:val="BfNBody"/>
              <w:spacing w:afterLines="0" w:after="0"/>
            </w:pPr>
          </w:p>
        </w:tc>
      </w:tr>
      <w:tr w:rsidR="001015A3" w14:paraId="6453143B" w14:textId="77777777" w:rsidTr="00302F04">
        <w:tc>
          <w:tcPr>
            <w:tcW w:w="7792" w:type="dxa"/>
            <w:tcBorders>
              <w:top w:val="nil"/>
              <w:bottom w:val="single" w:sz="4" w:space="0" w:color="auto"/>
            </w:tcBorders>
          </w:tcPr>
          <w:p w14:paraId="06DED075" w14:textId="67A5FC90" w:rsidR="001015A3" w:rsidRPr="00613E85" w:rsidRDefault="001015A3" w:rsidP="00613E85">
            <w:pPr>
              <w:rPr>
                <w:rFonts w:ascii="Arial" w:hAnsi="Arial" w:cs="Arial"/>
              </w:rPr>
            </w:pPr>
            <w:r w:rsidRPr="00613E85">
              <w:rPr>
                <w:rFonts w:ascii="Arial" w:hAnsi="Arial" w:cs="Arial"/>
              </w:rPr>
              <w:t xml:space="preserve">Ability to travel frequently within </w:t>
            </w:r>
            <w:r w:rsidR="00060644" w:rsidRPr="00613E85">
              <w:rPr>
                <w:rFonts w:ascii="Arial" w:hAnsi="Arial" w:cs="Arial"/>
              </w:rPr>
              <w:t>Ayrshire</w:t>
            </w:r>
            <w:r w:rsidRPr="00613E85">
              <w:rPr>
                <w:rFonts w:ascii="Arial" w:hAnsi="Arial" w:cs="Arial"/>
              </w:rPr>
              <w:t xml:space="preserve"> and sometimes further afield to attend seminars, conferences and training</w:t>
            </w:r>
          </w:p>
        </w:tc>
        <w:tc>
          <w:tcPr>
            <w:tcW w:w="1275" w:type="dxa"/>
            <w:tcBorders>
              <w:top w:val="nil"/>
              <w:bottom w:val="single" w:sz="4" w:space="0" w:color="auto"/>
            </w:tcBorders>
          </w:tcPr>
          <w:p w14:paraId="2CEFCE87" w14:textId="2B70E219" w:rsidR="001015A3" w:rsidRDefault="001015A3" w:rsidP="001015A3">
            <w:pPr>
              <w:jc w:val="center"/>
            </w:pPr>
            <w:r w:rsidRPr="00BA17ED">
              <w:rPr>
                <w:rFonts w:ascii="Wingdings" w:eastAsia="Wingdings" w:hAnsi="Wingdings" w:cs="Wingdings"/>
              </w:rPr>
              <w:t></w:t>
            </w:r>
          </w:p>
        </w:tc>
        <w:tc>
          <w:tcPr>
            <w:tcW w:w="1241" w:type="dxa"/>
            <w:tcBorders>
              <w:top w:val="nil"/>
              <w:bottom w:val="single" w:sz="4" w:space="0" w:color="auto"/>
            </w:tcBorders>
          </w:tcPr>
          <w:p w14:paraId="06D2E976" w14:textId="2F5CB5DF" w:rsidR="00613E85" w:rsidRDefault="00613E85" w:rsidP="001015A3">
            <w:pPr>
              <w:pStyle w:val="BfNBody"/>
              <w:spacing w:afterLines="0" w:after="0"/>
            </w:pPr>
          </w:p>
        </w:tc>
      </w:tr>
    </w:tbl>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DECD" w14:textId="77777777" w:rsidR="00EE31EB" w:rsidRDefault="00EE31EB" w:rsidP="001F7362">
      <w:pPr>
        <w:spacing w:after="0" w:line="240" w:lineRule="auto"/>
      </w:pPr>
      <w:r>
        <w:separator/>
      </w:r>
    </w:p>
  </w:endnote>
  <w:endnote w:type="continuationSeparator" w:id="0">
    <w:p w14:paraId="554709C4" w14:textId="77777777" w:rsidR="00EE31EB" w:rsidRDefault="00EE31EB"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panose1 w:val="02000806000000020004"/>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A2A6" w14:textId="63A3D08D"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C11E13">
      <w:rPr>
        <w:rFonts w:ascii="Museo Sans 500" w:hAnsi="Museo Sans 500" w:cs="Arial"/>
        <w:bCs/>
        <w:noProof/>
        <w:sz w:val="20"/>
        <w:szCs w:val="20"/>
      </w:rPr>
      <w:t>2</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C11E13">
      <w:rPr>
        <w:rFonts w:ascii="Museo Sans 500" w:hAnsi="Museo Sans 500" w:cs="Arial"/>
        <w:bCs/>
        <w:noProof/>
        <w:sz w:val="20"/>
        <w:szCs w:val="20"/>
      </w:rPr>
      <w:t>2</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437FA04E"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C11E13">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C11E13">
      <w:rPr>
        <w:rFonts w:ascii="Museo Sans 500" w:hAnsi="Museo Sans 500" w:cs="Arial"/>
        <w:bCs/>
        <w:noProof/>
        <w:sz w:val="20"/>
        <w:szCs w:val="20"/>
      </w:rPr>
      <w:t>2</w:t>
    </w:r>
    <w:r w:rsidRPr="00015705">
      <w:rPr>
        <w:rFonts w:ascii="Museo Sans 500" w:hAnsi="Museo Sans 500" w:cs="Arial"/>
        <w:bCs/>
        <w:noProof/>
        <w:sz w:val="20"/>
        <w:szCs w:val="20"/>
      </w:rPr>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D718" w14:textId="77777777" w:rsidR="00EE31EB" w:rsidRDefault="00EE31EB" w:rsidP="001F7362">
      <w:pPr>
        <w:spacing w:after="0" w:line="240" w:lineRule="auto"/>
      </w:pPr>
      <w:r>
        <w:separator/>
      </w:r>
    </w:p>
  </w:footnote>
  <w:footnote w:type="continuationSeparator" w:id="0">
    <w:p w14:paraId="4EDC8824" w14:textId="77777777" w:rsidR="00EE31EB" w:rsidRDefault="00EE31EB"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1B75F0"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3649"/>
    <w:multiLevelType w:val="hybridMultilevel"/>
    <w:tmpl w:val="247E4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22F"/>
    <w:rsid w:val="0000716C"/>
    <w:rsid w:val="00015705"/>
    <w:rsid w:val="00033372"/>
    <w:rsid w:val="00037E19"/>
    <w:rsid w:val="000418C9"/>
    <w:rsid w:val="00050710"/>
    <w:rsid w:val="00060644"/>
    <w:rsid w:val="000E02F0"/>
    <w:rsid w:val="000E62D9"/>
    <w:rsid w:val="001015A3"/>
    <w:rsid w:val="00144BC2"/>
    <w:rsid w:val="00145D86"/>
    <w:rsid w:val="0018231D"/>
    <w:rsid w:val="001B5DE1"/>
    <w:rsid w:val="001B75F0"/>
    <w:rsid w:val="001D63BB"/>
    <w:rsid w:val="001F7362"/>
    <w:rsid w:val="00235AE1"/>
    <w:rsid w:val="00243266"/>
    <w:rsid w:val="0027222D"/>
    <w:rsid w:val="00291D7F"/>
    <w:rsid w:val="002A4F0A"/>
    <w:rsid w:val="002E5733"/>
    <w:rsid w:val="00302F04"/>
    <w:rsid w:val="003122B2"/>
    <w:rsid w:val="00355306"/>
    <w:rsid w:val="00390971"/>
    <w:rsid w:val="003A0533"/>
    <w:rsid w:val="003A5A7B"/>
    <w:rsid w:val="00461DC1"/>
    <w:rsid w:val="00491EF4"/>
    <w:rsid w:val="004A0856"/>
    <w:rsid w:val="004A5A83"/>
    <w:rsid w:val="004E74A4"/>
    <w:rsid w:val="00510195"/>
    <w:rsid w:val="00517CBB"/>
    <w:rsid w:val="005614DE"/>
    <w:rsid w:val="00561BA0"/>
    <w:rsid w:val="0058683B"/>
    <w:rsid w:val="005A4378"/>
    <w:rsid w:val="005D2458"/>
    <w:rsid w:val="005F510F"/>
    <w:rsid w:val="00600CBC"/>
    <w:rsid w:val="00613E85"/>
    <w:rsid w:val="0062698A"/>
    <w:rsid w:val="006533CB"/>
    <w:rsid w:val="006F7C0D"/>
    <w:rsid w:val="00700B8B"/>
    <w:rsid w:val="00730F2D"/>
    <w:rsid w:val="007551B6"/>
    <w:rsid w:val="007570B1"/>
    <w:rsid w:val="00785EDB"/>
    <w:rsid w:val="007905F1"/>
    <w:rsid w:val="0079281F"/>
    <w:rsid w:val="007B61A2"/>
    <w:rsid w:val="007D4FE9"/>
    <w:rsid w:val="00804CBB"/>
    <w:rsid w:val="008722CE"/>
    <w:rsid w:val="00875B73"/>
    <w:rsid w:val="008946E0"/>
    <w:rsid w:val="008C7F9E"/>
    <w:rsid w:val="008D122F"/>
    <w:rsid w:val="00907BDC"/>
    <w:rsid w:val="00913D3A"/>
    <w:rsid w:val="00933345"/>
    <w:rsid w:val="00947106"/>
    <w:rsid w:val="009868D6"/>
    <w:rsid w:val="00A76FBF"/>
    <w:rsid w:val="00A92F7F"/>
    <w:rsid w:val="00AB728C"/>
    <w:rsid w:val="00AD2F2B"/>
    <w:rsid w:val="00AF52A4"/>
    <w:rsid w:val="00B20D4E"/>
    <w:rsid w:val="00B43438"/>
    <w:rsid w:val="00BA5CD9"/>
    <w:rsid w:val="00BE339A"/>
    <w:rsid w:val="00C11E13"/>
    <w:rsid w:val="00C166D2"/>
    <w:rsid w:val="00C3499F"/>
    <w:rsid w:val="00C97338"/>
    <w:rsid w:val="00D1488C"/>
    <w:rsid w:val="00DF32FD"/>
    <w:rsid w:val="00DF57D7"/>
    <w:rsid w:val="00E270F9"/>
    <w:rsid w:val="00E3629F"/>
    <w:rsid w:val="00E45E10"/>
    <w:rsid w:val="00E54911"/>
    <w:rsid w:val="00EA6BD1"/>
    <w:rsid w:val="00ED3346"/>
    <w:rsid w:val="00EE31EB"/>
    <w:rsid w:val="00F353FA"/>
    <w:rsid w:val="00F57BE0"/>
    <w:rsid w:val="00FD552E"/>
    <w:rsid w:val="03F1ADC6"/>
    <w:rsid w:val="0A89BDA1"/>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060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304085">
      <w:bodyDiv w:val="1"/>
      <w:marLeft w:val="0"/>
      <w:marRight w:val="0"/>
      <w:marTop w:val="0"/>
      <w:marBottom w:val="0"/>
      <w:divBdr>
        <w:top w:val="none" w:sz="0" w:space="0" w:color="auto"/>
        <w:left w:val="none" w:sz="0" w:space="0" w:color="auto"/>
        <w:bottom w:val="none" w:sz="0" w:space="0" w:color="auto"/>
        <w:right w:val="none" w:sz="0" w:space="0" w:color="auto"/>
      </w:divBdr>
    </w:div>
    <w:div w:id="1203516737">
      <w:bodyDiv w:val="1"/>
      <w:marLeft w:val="0"/>
      <w:marRight w:val="0"/>
      <w:marTop w:val="0"/>
      <w:marBottom w:val="0"/>
      <w:divBdr>
        <w:top w:val="none" w:sz="0" w:space="0" w:color="auto"/>
        <w:left w:val="none" w:sz="0" w:space="0" w:color="auto"/>
        <w:bottom w:val="none" w:sz="0" w:space="0" w:color="auto"/>
        <w:right w:val="none" w:sz="0" w:space="0" w:color="auto"/>
      </w:divBdr>
    </w:div>
    <w:div w:id="1336422300">
      <w:bodyDiv w:val="1"/>
      <w:marLeft w:val="0"/>
      <w:marRight w:val="0"/>
      <w:marTop w:val="0"/>
      <w:marBottom w:val="0"/>
      <w:divBdr>
        <w:top w:val="none" w:sz="0" w:space="0" w:color="auto"/>
        <w:left w:val="none" w:sz="0" w:space="0" w:color="auto"/>
        <w:bottom w:val="none" w:sz="0" w:space="0" w:color="auto"/>
        <w:right w:val="none" w:sz="0" w:space="0" w:color="auto"/>
      </w:divBdr>
    </w:div>
    <w:div w:id="1380398190">
      <w:bodyDiv w:val="1"/>
      <w:marLeft w:val="0"/>
      <w:marRight w:val="0"/>
      <w:marTop w:val="0"/>
      <w:marBottom w:val="0"/>
      <w:divBdr>
        <w:top w:val="none" w:sz="0" w:space="0" w:color="auto"/>
        <w:left w:val="none" w:sz="0" w:space="0" w:color="auto"/>
        <w:bottom w:val="none" w:sz="0" w:space="0" w:color="auto"/>
        <w:right w:val="none" w:sz="0" w:space="0" w:color="auto"/>
      </w:divBdr>
    </w:div>
    <w:div w:id="1592743069">
      <w:bodyDiv w:val="1"/>
      <w:marLeft w:val="0"/>
      <w:marRight w:val="0"/>
      <w:marTop w:val="0"/>
      <w:marBottom w:val="0"/>
      <w:divBdr>
        <w:top w:val="none" w:sz="0" w:space="0" w:color="auto"/>
        <w:left w:val="none" w:sz="0" w:space="0" w:color="auto"/>
        <w:bottom w:val="none" w:sz="0" w:space="0" w:color="auto"/>
        <w:right w:val="none" w:sz="0" w:space="0" w:color="auto"/>
      </w:divBdr>
    </w:div>
    <w:div w:id="1664317450">
      <w:bodyDiv w:val="1"/>
      <w:marLeft w:val="0"/>
      <w:marRight w:val="0"/>
      <w:marTop w:val="0"/>
      <w:marBottom w:val="0"/>
      <w:divBdr>
        <w:top w:val="none" w:sz="0" w:space="0" w:color="auto"/>
        <w:left w:val="none" w:sz="0" w:space="0" w:color="auto"/>
        <w:bottom w:val="none" w:sz="0" w:space="0" w:color="auto"/>
        <w:right w:val="none" w:sz="0" w:space="0" w:color="auto"/>
      </w:divBdr>
    </w:div>
    <w:div w:id="17557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884f02-9ed7-4f18-918e-174458e8bcc9">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63D12B670D0644AE9A6AA4906ACB27" ma:contentTypeVersion="14" ma:contentTypeDescription="Create a new document." ma:contentTypeScope="" ma:versionID="706213b657982a4393393acf2d1ab444">
  <xsd:schema xmlns:xsd="http://www.w3.org/2001/XMLSchema" xmlns:xs="http://www.w3.org/2001/XMLSchema" xmlns:p="http://schemas.microsoft.com/office/2006/metadata/properties" xmlns:ns3="e58c34e3-b32f-44d5-a7d6-aa80ed878bfb" xmlns:ns4="4c884f02-9ed7-4f18-918e-174458e8bcc9" targetNamespace="http://schemas.microsoft.com/office/2006/metadata/properties" ma:root="true" ma:fieldsID="2b57de9a00c8b6b85f8a8279d777887a" ns3:_="" ns4:_="">
    <xsd:import namespace="e58c34e3-b32f-44d5-a7d6-aa80ed878bfb"/>
    <xsd:import namespace="4c884f02-9ed7-4f18-918e-174458e8bc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c34e3-b32f-44d5-a7d6-aa80ed878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884f02-9ed7-4f18-918e-174458e8bc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26EBA-925F-45E9-88D7-B3D033F149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884f02-9ed7-4f18-918e-174458e8bcc9"/>
    <ds:schemaRef ds:uri="http://purl.org/dc/elements/1.1/"/>
    <ds:schemaRef ds:uri="http://schemas.microsoft.com/office/2006/metadata/properties"/>
    <ds:schemaRef ds:uri="e58c34e3-b32f-44d5-a7d6-aa80ed878bfb"/>
    <ds:schemaRef ds:uri="http://www.w3.org/XML/1998/namespace"/>
    <ds:schemaRef ds:uri="http://purl.org/dc/dcmitype/"/>
  </ds:schemaRefs>
</ds:datastoreItem>
</file>

<file path=customXml/itemProps2.xml><?xml version="1.0" encoding="utf-8"?>
<ds:datastoreItem xmlns:ds="http://schemas.openxmlformats.org/officeDocument/2006/customXml" ds:itemID="{B60791BE-5EA4-43C8-BC1F-53E7AC7B047B}">
  <ds:schemaRefs>
    <ds:schemaRef ds:uri="http://schemas.openxmlformats.org/officeDocument/2006/bibliography"/>
  </ds:schemaRefs>
</ds:datastoreItem>
</file>

<file path=customXml/itemProps3.xml><?xml version="1.0" encoding="utf-8"?>
<ds:datastoreItem xmlns:ds="http://schemas.openxmlformats.org/officeDocument/2006/customXml" ds:itemID="{A13C26B6-BCB8-49CC-B4BF-782CE3FEC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c34e3-b32f-44d5-a7d6-aa80ed878bfb"/>
    <ds:schemaRef ds:uri="4c884f02-9ed7-4f18-918e-174458e8b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4545F-7DEE-4FAB-B3EE-794BE1DF0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Kayleigh Lindsay</cp:lastModifiedBy>
  <cp:revision>2</cp:revision>
  <dcterms:created xsi:type="dcterms:W3CDTF">2023-06-22T11:18:00Z</dcterms:created>
  <dcterms:modified xsi:type="dcterms:W3CDTF">2023-06-22T11:18:00Z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0x0101003D63D12B670D0644AE9A6AA4906ACB27</vt:lpwstr>
  </property>
</Properties>
</file>