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33FC0141" w:rsidR="007551B6" w:rsidRPr="0004663E" w:rsidRDefault="008D122F" w:rsidP="00C166D2">
      <w:pPr>
        <w:pStyle w:val="Title"/>
      </w:pPr>
      <w:r w:rsidRPr="0004663E">
        <w:t xml:space="preserve">Job Description: </w:t>
      </w:r>
      <w:r w:rsidR="00700B8B" w:rsidRPr="0004663E">
        <w:t xml:space="preserve"> </w:t>
      </w:r>
      <w:r w:rsidR="00D951F7">
        <w:t>Deputy</w:t>
      </w:r>
      <w:r w:rsidR="00E57F06">
        <w:t xml:space="preserve"> </w:t>
      </w:r>
      <w:r w:rsidR="00D52E96" w:rsidRPr="0004663E">
        <w:t xml:space="preserve">Coordinator </w:t>
      </w:r>
      <w:r w:rsidR="00BB21D5">
        <w:t xml:space="preserve">– </w:t>
      </w:r>
      <w:r w:rsidR="007711AD">
        <w:t>Southwark</w:t>
      </w:r>
    </w:p>
    <w:p w14:paraId="1E7A145A" w14:textId="67BC7655" w:rsidR="004633F9" w:rsidRPr="0004663E" w:rsidRDefault="001D63BB" w:rsidP="004633F9">
      <w:pPr>
        <w:pStyle w:val="Heading1"/>
        <w:spacing w:after="240" w:line="240" w:lineRule="auto"/>
      </w:pPr>
      <w:r w:rsidRPr="0004663E">
        <w:t>Background of post</w:t>
      </w:r>
    </w:p>
    <w:p w14:paraId="20D82578" w14:textId="2F25FF49" w:rsidR="00F45147" w:rsidRPr="007711AD" w:rsidRDefault="007711AD" w:rsidP="000977A3">
      <w:pPr>
        <w:pStyle w:val="Heading1"/>
        <w:rPr>
          <w:rFonts w:ascii="Museo Sands" w:hAnsi="Museo Sands"/>
          <w:sz w:val="22"/>
          <w:szCs w:val="22"/>
        </w:rPr>
      </w:pPr>
      <w:r w:rsidRPr="007711AD">
        <w:rPr>
          <w:rFonts w:ascii="Museo Sands" w:hAnsi="Museo Sands"/>
          <w:color w:val="000000"/>
          <w:sz w:val="22"/>
          <w:szCs w:val="22"/>
        </w:rPr>
        <w:t xml:space="preserve">The Breastfeeding Network has been commissioned through the London Borough of Southwark to set-up and develop a new breastfeeding peer support service, </w:t>
      </w:r>
      <w:r w:rsidR="000F2323">
        <w:rPr>
          <w:rFonts w:ascii="Museo Sands" w:hAnsi="Museo Sands"/>
          <w:color w:val="000000"/>
          <w:sz w:val="22"/>
          <w:szCs w:val="22"/>
        </w:rPr>
        <w:t xml:space="preserve">we are now in our second year and growing, our service includes </w:t>
      </w:r>
      <w:r w:rsidRPr="007711AD">
        <w:rPr>
          <w:rFonts w:ascii="Museo Sands" w:hAnsi="Museo Sands"/>
          <w:color w:val="000000"/>
          <w:sz w:val="22"/>
          <w:szCs w:val="22"/>
        </w:rPr>
        <w:t xml:space="preserve">peer support in the community including groups, home visits and online support. The </w:t>
      </w:r>
      <w:proofErr w:type="spellStart"/>
      <w:r w:rsidRPr="007711AD">
        <w:rPr>
          <w:rFonts w:ascii="Museo Sands" w:hAnsi="Museo Sands"/>
          <w:color w:val="000000"/>
          <w:sz w:val="22"/>
          <w:szCs w:val="22"/>
        </w:rPr>
        <w:t>BfN</w:t>
      </w:r>
      <w:proofErr w:type="spellEnd"/>
      <w:r w:rsidRPr="007711AD">
        <w:rPr>
          <w:rFonts w:ascii="Museo Sands" w:hAnsi="Museo Sands"/>
          <w:color w:val="000000"/>
          <w:sz w:val="22"/>
          <w:szCs w:val="22"/>
        </w:rPr>
        <w:t xml:space="preserve"> will deliver training and supervision to provide a universal and targeted support service consisting of paid staff and volunteers, that will be well integrated and complement the work of statutory</w:t>
      </w:r>
      <w:r>
        <w:rPr>
          <w:rFonts w:ascii="Museo Sands" w:hAnsi="Museo Sands"/>
          <w:color w:val="000000"/>
          <w:sz w:val="22"/>
          <w:szCs w:val="22"/>
        </w:rPr>
        <w:t xml:space="preserve"> provision</w:t>
      </w:r>
      <w:r w:rsidRPr="007711AD">
        <w:rPr>
          <w:rFonts w:ascii="Museo Sands" w:hAnsi="Museo Sands"/>
          <w:color w:val="000000"/>
          <w:sz w:val="22"/>
          <w:szCs w:val="22"/>
        </w:rPr>
        <w:t>, Family Hubs and other relevant services.</w:t>
      </w:r>
      <w:r w:rsidR="00F45147" w:rsidRPr="007711AD">
        <w:rPr>
          <w:rFonts w:ascii="Museo Sands" w:hAnsi="Museo Sands"/>
          <w:sz w:val="22"/>
          <w:szCs w:val="22"/>
        </w:rPr>
        <w:t xml:space="preserve"> </w:t>
      </w:r>
    </w:p>
    <w:p w14:paraId="7B753670" w14:textId="72BEE806"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4681959F" w14:textId="4D62B14F" w:rsidR="00677149" w:rsidRPr="0004663E" w:rsidRDefault="00BB21D5" w:rsidP="00677149">
      <w:pPr>
        <w:pStyle w:val="BfNBody"/>
      </w:pPr>
      <w:r w:rsidRPr="0004663E">
        <w:t xml:space="preserve">The </w:t>
      </w:r>
      <w:r w:rsidR="00677149">
        <w:t>Deputy</w:t>
      </w:r>
      <w:r>
        <w:t xml:space="preserve"> </w:t>
      </w:r>
      <w:r w:rsidRPr="0004663E">
        <w:t xml:space="preserve">Coordinator </w:t>
      </w:r>
      <w:r w:rsidR="00677149">
        <w:t xml:space="preserve">will deputise for the Service Manager and be a key contact for </w:t>
      </w:r>
      <w:proofErr w:type="spellStart"/>
      <w:r w:rsidR="00677149">
        <w:t>BfN</w:t>
      </w:r>
      <w:proofErr w:type="spellEnd"/>
      <w:r w:rsidR="00677149">
        <w:t xml:space="preserve"> staff, volunteers and local stakeholders, playing a role in the reporting and development of the service. The post holder will be expected to work independe</w:t>
      </w:r>
      <w:r w:rsidR="00F45147">
        <w:t xml:space="preserve">ntly, with support from the </w:t>
      </w:r>
      <w:r w:rsidR="007711AD">
        <w:t>Southwark</w:t>
      </w:r>
      <w:r w:rsidR="00F45147">
        <w:t xml:space="preserve"> </w:t>
      </w:r>
      <w:r w:rsidR="00677149">
        <w:t>Service Manager.</w:t>
      </w:r>
    </w:p>
    <w:p w14:paraId="7273F643" w14:textId="01D78580" w:rsidR="00BB21D5" w:rsidRPr="0004663E" w:rsidRDefault="00560DF2"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sidR="00677149">
        <w:rPr>
          <w:rFonts w:ascii="Museo Sans 500" w:eastAsiaTheme="minorHAnsi" w:hAnsi="Museo Sans 500" w:cstheme="minorBidi"/>
          <w:szCs w:val="22"/>
          <w:lang w:val="en-GB" w:eastAsia="en-US"/>
        </w:rPr>
        <w:t>Deputy</w:t>
      </w:r>
      <w:r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 xml:space="preserve">will </w:t>
      </w:r>
      <w:r w:rsidR="00677149">
        <w:rPr>
          <w:rFonts w:ascii="Museo Sans 500" w:eastAsiaTheme="minorHAnsi" w:hAnsi="Museo Sans 500" w:cstheme="minorBidi"/>
          <w:szCs w:val="22"/>
          <w:lang w:val="en-GB" w:eastAsia="en-US"/>
        </w:rPr>
        <w:t>play a key role in engaging and motivating</w:t>
      </w:r>
      <w:r w:rsidR="000977A3" w:rsidRPr="0004663E">
        <w:rPr>
          <w:rFonts w:ascii="Museo Sans 500" w:eastAsiaTheme="minorHAnsi" w:hAnsi="Museo Sans 500" w:cstheme="minorBidi"/>
          <w:szCs w:val="22"/>
          <w:lang w:val="en-GB" w:eastAsia="en-US"/>
        </w:rPr>
        <w:t xml:space="preserve"> volunteer peer supporters</w:t>
      </w:r>
      <w:r w:rsidRPr="0004663E">
        <w:rPr>
          <w:rFonts w:ascii="Museo Sans 500" w:eastAsiaTheme="minorHAnsi" w:hAnsi="Museo Sans 500" w:cstheme="minorBidi"/>
          <w:szCs w:val="22"/>
          <w:lang w:val="en-GB" w:eastAsia="en-US"/>
        </w:rPr>
        <w:t xml:space="preserve"> </w:t>
      </w:r>
      <w:r w:rsidR="00677149">
        <w:rPr>
          <w:rFonts w:ascii="Museo Sans 500" w:eastAsiaTheme="minorHAnsi" w:hAnsi="Museo Sans 500" w:cstheme="minorBidi"/>
          <w:szCs w:val="22"/>
          <w:lang w:val="en-GB" w:eastAsia="en-US"/>
        </w:rPr>
        <w:t xml:space="preserve">within the team, and ensuring peer </w:t>
      </w:r>
      <w:r w:rsidR="00F45147">
        <w:rPr>
          <w:rFonts w:ascii="Museo Sans 500" w:eastAsiaTheme="minorHAnsi" w:hAnsi="Museo Sans 500" w:cstheme="minorBidi"/>
          <w:szCs w:val="22"/>
          <w:lang w:val="en-GB" w:eastAsia="en-US"/>
        </w:rPr>
        <w:t xml:space="preserve">supporters represent different </w:t>
      </w:r>
      <w:r w:rsidR="00677149">
        <w:rPr>
          <w:rFonts w:ascii="Museo Sans 500" w:eastAsiaTheme="minorHAnsi" w:hAnsi="Museo Sans 500" w:cstheme="minorBidi"/>
          <w:szCs w:val="22"/>
          <w:lang w:val="en-GB" w:eastAsia="en-US"/>
        </w:rPr>
        <w:t>c</w:t>
      </w:r>
      <w:r w:rsidR="00F45147">
        <w:rPr>
          <w:rFonts w:ascii="Museo Sans 500" w:eastAsiaTheme="minorHAnsi" w:hAnsi="Museo Sans 500" w:cstheme="minorBidi"/>
          <w:szCs w:val="22"/>
          <w:lang w:val="en-GB" w:eastAsia="en-US"/>
        </w:rPr>
        <w:t>ommunities that live</w:t>
      </w:r>
      <w:r w:rsidR="007711AD">
        <w:rPr>
          <w:rFonts w:ascii="Museo Sans 500" w:eastAsiaTheme="minorHAnsi" w:hAnsi="Museo Sans 500" w:cstheme="minorBidi"/>
          <w:szCs w:val="22"/>
          <w:lang w:val="en-GB" w:eastAsia="en-US"/>
        </w:rPr>
        <w:t xml:space="preserve"> in Southwark</w:t>
      </w:r>
      <w:r w:rsidR="00BB21D5">
        <w:rPr>
          <w:rFonts w:ascii="Museo Sans 500" w:eastAsiaTheme="minorHAnsi" w:hAnsi="Museo Sans 500" w:cstheme="minorBidi"/>
          <w:szCs w:val="22"/>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57CBD2DF" w14:textId="796258B3" w:rsidR="00677149" w:rsidRPr="00677149" w:rsidRDefault="00677149" w:rsidP="00677149">
      <w:pPr>
        <w:pStyle w:val="ListBfn"/>
        <w:rPr>
          <w:lang w:val="en-US"/>
        </w:rPr>
      </w:pPr>
      <w:r w:rsidRPr="00984F6E">
        <w:rPr>
          <w:lang w:val="en-US"/>
        </w:rPr>
        <w:t xml:space="preserve">To </w:t>
      </w:r>
      <w:proofErr w:type="spellStart"/>
      <w:r w:rsidRPr="00984F6E">
        <w:rPr>
          <w:lang w:val="en-US"/>
        </w:rPr>
        <w:t>deputise</w:t>
      </w:r>
      <w:proofErr w:type="spellEnd"/>
      <w:r w:rsidRPr="00984F6E">
        <w:rPr>
          <w:lang w:val="en-US"/>
        </w:rPr>
        <w:t xml:space="preserve"> for the </w:t>
      </w:r>
      <w:r w:rsidR="00BE4B45">
        <w:rPr>
          <w:lang w:val="en-US"/>
        </w:rPr>
        <w:t>Service Manager</w:t>
      </w:r>
    </w:p>
    <w:p w14:paraId="08DA8465" w14:textId="75F7A79A" w:rsidR="00677149" w:rsidRPr="00B5783D" w:rsidRDefault="00677149" w:rsidP="00B5783D">
      <w:pPr>
        <w:pStyle w:val="ListBfn"/>
        <w:rPr>
          <w:rFonts w:cs="Arial"/>
          <w:iCs/>
        </w:rPr>
      </w:pPr>
      <w:r w:rsidRPr="00984F6E">
        <w:rPr>
          <w:rStyle w:val="Emphasis"/>
          <w:rFonts w:cs="Arial"/>
          <w:i w:val="0"/>
        </w:rPr>
        <w:t xml:space="preserve">To assist in the coordination of the training, supervision and management of a team of Accredited Peer Supporter volunteers and trainees in the </w:t>
      </w:r>
      <w:r w:rsidR="007711AD">
        <w:rPr>
          <w:rStyle w:val="Emphasis"/>
          <w:rFonts w:cs="Arial"/>
          <w:i w:val="0"/>
        </w:rPr>
        <w:t>Southwark area</w:t>
      </w:r>
      <w:r w:rsidRPr="00984F6E">
        <w:rPr>
          <w:rStyle w:val="Emphasis"/>
          <w:rFonts w:cs="Arial"/>
          <w:i w:val="0"/>
        </w:rPr>
        <w:t>.</w:t>
      </w:r>
    </w:p>
    <w:p w14:paraId="19463CA7" w14:textId="77777777"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Pr="0004663E">
        <w:t xml:space="preserve">. </w:t>
      </w:r>
    </w:p>
    <w:p w14:paraId="0A9A0B2C" w14:textId="77777777"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p>
    <w:p w14:paraId="34A883DD" w14:textId="4A8A233F" w:rsidR="00677149" w:rsidRPr="0004663E" w:rsidRDefault="00BB21D5" w:rsidP="00677149">
      <w:pPr>
        <w:pStyle w:val="ListBfn"/>
      </w:pPr>
      <w:r w:rsidRPr="0004663E">
        <w:t xml:space="preserve">To organise, monitor and evaluate the work of the accredited volunteer peer supporters including those in </w:t>
      </w:r>
      <w:proofErr w:type="gramStart"/>
      <w:r w:rsidRPr="0004663E">
        <w:t>training</w:t>
      </w:r>
      <w:proofErr w:type="gramEnd"/>
      <w:r w:rsidRPr="0004663E">
        <w:t xml:space="preserve">, across the </w:t>
      </w:r>
      <w:r>
        <w:t>area</w:t>
      </w:r>
      <w:r w:rsidRPr="0004663E">
        <w:t xml:space="preserve">. </w:t>
      </w:r>
    </w:p>
    <w:p w14:paraId="12F22469" w14:textId="77777777" w:rsidR="00BB21D5" w:rsidRPr="0004663E" w:rsidRDefault="00BB21D5" w:rsidP="00BB21D5">
      <w:pPr>
        <w:pStyle w:val="ListBfn"/>
      </w:pPr>
      <w:r w:rsidRPr="0004663E">
        <w:t>Organising or delegating the set-up of rotas for peer supporters.</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7777777" w:rsidR="00BB21D5" w:rsidRPr="0004663E" w:rsidRDefault="00BB21D5" w:rsidP="00BB21D5">
      <w:pPr>
        <w:pStyle w:val="ListBfn"/>
      </w:pPr>
      <w:r w:rsidRPr="0004663E">
        <w:t xml:space="preserve">To work with the </w:t>
      </w:r>
      <w:proofErr w:type="spellStart"/>
      <w:r w:rsidRPr="0004663E">
        <w:t>BfN</w:t>
      </w:r>
      <w:proofErr w:type="spellEnd"/>
      <w:r w:rsidRPr="0004663E">
        <w:t xml:space="preserve"> Supervisor and Central Team to ensure volunteers are registered and have completed mandatory training and DBS checks as required</w:t>
      </w:r>
    </w:p>
    <w:p w14:paraId="2B459816" w14:textId="30770506" w:rsidR="00BB21D5"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w:t>
      </w:r>
      <w:proofErr w:type="spellStart"/>
      <w:r w:rsidRPr="0004663E">
        <w:t>BfN</w:t>
      </w:r>
      <w:proofErr w:type="spellEnd"/>
      <w:r w:rsidRPr="0004663E">
        <w:t xml:space="preserve"> Information Governance policy and </w:t>
      </w:r>
      <w:proofErr w:type="spellStart"/>
      <w:r w:rsidRPr="0004663E">
        <w:t>BfN</w:t>
      </w:r>
      <w:proofErr w:type="spellEnd"/>
      <w:r w:rsidRPr="0004663E">
        <w:t xml:space="preserve"> Code of Conduct. </w:t>
      </w:r>
    </w:p>
    <w:p w14:paraId="16847BA7" w14:textId="77777777" w:rsidR="00BB21D5" w:rsidRPr="0004663E" w:rsidRDefault="00BB21D5" w:rsidP="00BB21D5">
      <w:pPr>
        <w:pStyle w:val="ListBfn"/>
      </w:pPr>
      <w:r w:rsidRPr="0004663E">
        <w:t xml:space="preserve">To work within the </w:t>
      </w:r>
      <w:proofErr w:type="spellStart"/>
      <w:r w:rsidRPr="0004663E">
        <w:t>BfN’s</w:t>
      </w:r>
      <w:proofErr w:type="spellEnd"/>
      <w:r w:rsidRPr="0004663E">
        <w:t xml:space="preserve"> Code of Conduct and policies.</w:t>
      </w:r>
    </w:p>
    <w:p w14:paraId="7388665E" w14:textId="77777777" w:rsidR="00BB21D5" w:rsidRPr="0004663E" w:rsidRDefault="00BB21D5" w:rsidP="00BB21D5">
      <w:pPr>
        <w:pStyle w:val="BfNBody"/>
      </w:pPr>
      <w:r w:rsidRPr="0004663E">
        <w:rPr>
          <w:b/>
        </w:rPr>
        <w:t>Leadership:</w:t>
      </w:r>
    </w:p>
    <w:p w14:paraId="50F3E5F5" w14:textId="3573CCEA" w:rsidR="00677149" w:rsidRPr="00984F6E" w:rsidRDefault="00677149" w:rsidP="00677149">
      <w:pPr>
        <w:pStyle w:val="ListBfn"/>
      </w:pPr>
      <w:r w:rsidRPr="00984F6E">
        <w:rPr>
          <w:rStyle w:val="Emphasis"/>
          <w:rFonts w:cs="Arial"/>
          <w:i w:val="0"/>
        </w:rPr>
        <w:t>Liaising and cooperating with community IFC, Children’s Centres, Health Visiting and Midwifery teams across the borough</w:t>
      </w:r>
      <w:r w:rsidR="007711AD">
        <w:rPr>
          <w:rStyle w:val="Emphasis"/>
          <w:rFonts w:cs="Arial"/>
          <w:i w:val="0"/>
        </w:rPr>
        <w:t>.</w:t>
      </w:r>
    </w:p>
    <w:p w14:paraId="52CC26E6" w14:textId="4D114BE7" w:rsidR="00BB21D5" w:rsidRDefault="00BB21D5" w:rsidP="00BB21D5">
      <w:pPr>
        <w:pStyle w:val="ListBfn"/>
      </w:pPr>
      <w:r w:rsidRPr="0004663E">
        <w:t xml:space="preserve">Support, encourage and motivate volunteers in </w:t>
      </w:r>
      <w:r>
        <w:t>volunteering</w:t>
      </w:r>
      <w:r w:rsidRPr="0004663E">
        <w:t>, community awareness and other activities.</w:t>
      </w:r>
    </w:p>
    <w:p w14:paraId="7CFD1E0B" w14:textId="77777777" w:rsidR="00BB21D5" w:rsidRPr="0004663E" w:rsidRDefault="00BB21D5" w:rsidP="00BB21D5">
      <w:pPr>
        <w:pStyle w:val="ListBfn"/>
      </w:pPr>
      <w:r w:rsidRPr="0004663E">
        <w:t>Support volunteers to ensure appropriate referral and signposting for more complex breastfeeding issues.</w:t>
      </w:r>
    </w:p>
    <w:p w14:paraId="157679B2" w14:textId="7662D3BB" w:rsidR="00BB21D5" w:rsidRPr="0004663E" w:rsidRDefault="00BB21D5" w:rsidP="00BB21D5">
      <w:pPr>
        <w:pStyle w:val="ListBfn"/>
      </w:pPr>
      <w:r w:rsidRPr="0004663E">
        <w:t xml:space="preserve">Organise the work of volunteers in consultation with </w:t>
      </w:r>
      <w:r>
        <w:t xml:space="preserve">local stakeholders and </w:t>
      </w:r>
      <w:proofErr w:type="spellStart"/>
      <w:r>
        <w:t>BfN</w:t>
      </w:r>
      <w:proofErr w:type="spellEnd"/>
      <w:r>
        <w:t xml:space="preserve"> </w:t>
      </w:r>
      <w:r w:rsidR="00B5783D">
        <w:t xml:space="preserve">Service </w:t>
      </w:r>
      <w:r>
        <w:t>Manager</w:t>
      </w:r>
      <w:r w:rsidR="007711AD">
        <w:t>.</w:t>
      </w:r>
      <w:r w:rsidRPr="0004663E">
        <w:t xml:space="preserve"> </w:t>
      </w:r>
    </w:p>
    <w:p w14:paraId="68871CEC" w14:textId="77777777" w:rsidR="00BB21D5" w:rsidRPr="0004663E" w:rsidRDefault="00BB21D5" w:rsidP="00BB21D5">
      <w:pPr>
        <w:pStyle w:val="BfNBody"/>
      </w:pPr>
      <w:r w:rsidRPr="0004663E">
        <w:rPr>
          <w:b/>
        </w:rPr>
        <w:t>Project Management:</w:t>
      </w:r>
    </w:p>
    <w:p w14:paraId="226D6EAA" w14:textId="6475131B" w:rsidR="00BB21D5" w:rsidRDefault="00BB21D5" w:rsidP="00BB21D5">
      <w:pPr>
        <w:pStyle w:val="ListBfn"/>
      </w:pPr>
      <w:r>
        <w:rPr>
          <w:lang w:eastAsia="en-GB"/>
        </w:rPr>
        <w:t xml:space="preserve">Oversee and support with </w:t>
      </w:r>
      <w:r w:rsidRPr="0004663E">
        <w:rPr>
          <w:lang w:eastAsia="en-GB"/>
        </w:rPr>
        <w:t>compli</w:t>
      </w:r>
      <w:r w:rsidR="007711AD">
        <w:rPr>
          <w:lang w:eastAsia="en-GB"/>
        </w:rPr>
        <w:t>ance of</w:t>
      </w:r>
      <w:r w:rsidRPr="0004663E">
        <w:rPr>
          <w:lang w:eastAsia="en-GB"/>
        </w:rPr>
        <w:t xml:space="preserve"> </w:t>
      </w:r>
      <w:proofErr w:type="spellStart"/>
      <w:r w:rsidRPr="0004663E">
        <w:rPr>
          <w:lang w:eastAsia="en-GB"/>
        </w:rPr>
        <w:t>BfN</w:t>
      </w:r>
      <w:proofErr w:type="spellEnd"/>
      <w:r w:rsidRPr="0004663E">
        <w:rPr>
          <w:lang w:eastAsia="en-GB"/>
        </w:rPr>
        <w:t xml:space="preserve"> policies.</w:t>
      </w:r>
    </w:p>
    <w:p w14:paraId="7F387C03" w14:textId="013F5FE9" w:rsidR="00677149" w:rsidRPr="00677149" w:rsidRDefault="00677149" w:rsidP="00677149">
      <w:pPr>
        <w:pStyle w:val="ListBfn"/>
        <w:rPr>
          <w:rFonts w:cs="Arial"/>
          <w:iCs/>
        </w:rPr>
      </w:pPr>
      <w:r w:rsidRPr="00984F6E">
        <w:rPr>
          <w:rStyle w:val="Emphasis"/>
          <w:rFonts w:cs="Arial"/>
          <w:i w:val="0"/>
        </w:rPr>
        <w:t>Support development and implementation of processes for data co</w:t>
      </w:r>
      <w:r w:rsidR="007711AD">
        <w:rPr>
          <w:rStyle w:val="Emphasis"/>
          <w:rFonts w:cs="Arial"/>
          <w:i w:val="0"/>
        </w:rPr>
        <w:t>llection and reporting.</w:t>
      </w:r>
    </w:p>
    <w:p w14:paraId="566BC384" w14:textId="77777777" w:rsidR="00677149" w:rsidRPr="0004663E" w:rsidRDefault="00677149" w:rsidP="00677149">
      <w:pPr>
        <w:pStyle w:val="ListBfn"/>
        <w:numPr>
          <w:ilvl w:val="0"/>
          <w:numId w:val="0"/>
        </w:numPr>
        <w:ind w:left="720"/>
      </w:pPr>
    </w:p>
    <w:p w14:paraId="5B3B3CEF" w14:textId="77777777" w:rsidR="00BB21D5" w:rsidRPr="0004663E" w:rsidRDefault="00BB21D5" w:rsidP="00BB21D5">
      <w:pPr>
        <w:pStyle w:val="BfNBody"/>
        <w:rPr>
          <w:b/>
          <w:lang w:eastAsia="en-GB"/>
        </w:rPr>
      </w:pPr>
      <w:r w:rsidRPr="0004663E">
        <w:rPr>
          <w:b/>
          <w:lang w:eastAsia="en-GB"/>
        </w:rPr>
        <w:lastRenderedPageBreak/>
        <w:t>Analysis and data management</w:t>
      </w:r>
    </w:p>
    <w:p w14:paraId="0A9D7A1D" w14:textId="26321E19" w:rsidR="00BB21D5" w:rsidRPr="0004663E" w:rsidRDefault="00BB21D5" w:rsidP="00BB21D5">
      <w:pPr>
        <w:pStyle w:val="ListBfn"/>
        <w:rPr>
          <w:lang w:eastAsia="en-GB"/>
        </w:rPr>
      </w:pPr>
      <w:r w:rsidRPr="0004663E">
        <w:rPr>
          <w:lang w:eastAsia="en-GB"/>
        </w:rPr>
        <w:t xml:space="preserve">Support the </w:t>
      </w:r>
      <w:r w:rsidR="00677149">
        <w:rPr>
          <w:lang w:eastAsia="en-GB"/>
        </w:rPr>
        <w:t>Service Manager</w:t>
      </w:r>
      <w:r w:rsidRPr="0004663E">
        <w:rPr>
          <w:lang w:eastAsia="en-GB"/>
        </w:rPr>
        <w:t xml:space="preserve"> in developing data collection and evaluation </w:t>
      </w:r>
      <w:r>
        <w:rPr>
          <w:lang w:eastAsia="en-GB"/>
        </w:rPr>
        <w:t>processes</w:t>
      </w:r>
    </w:p>
    <w:p w14:paraId="178F4153" w14:textId="2ED1DADA" w:rsidR="00BB21D5" w:rsidRDefault="00677149" w:rsidP="00BB21D5">
      <w:pPr>
        <w:pStyle w:val="ListBfn"/>
        <w:rPr>
          <w:lang w:eastAsia="en-GB"/>
        </w:rPr>
      </w:pPr>
      <w:r>
        <w:rPr>
          <w:lang w:eastAsia="en-GB"/>
        </w:rPr>
        <w:t>Support the Service Manager in r</w:t>
      </w:r>
      <w:r w:rsidR="00BB21D5" w:rsidRPr="0004663E">
        <w:rPr>
          <w:lang w:eastAsia="en-GB"/>
        </w:rPr>
        <w:t>eport writing, and providing evidence for reports when required</w:t>
      </w:r>
    </w:p>
    <w:p w14:paraId="5F914BED" w14:textId="41E3A81B" w:rsidR="00677149" w:rsidRPr="0004663E" w:rsidRDefault="00677149" w:rsidP="00677149">
      <w:pPr>
        <w:pStyle w:val="ListBfn"/>
        <w:rPr>
          <w:lang w:eastAsia="en-GB"/>
        </w:rPr>
      </w:pPr>
      <w:r w:rsidRPr="0004663E">
        <w:rPr>
          <w:lang w:eastAsia="en-GB"/>
        </w:rPr>
        <w:t>Prov</w:t>
      </w:r>
      <w:r>
        <w:rPr>
          <w:lang w:eastAsia="en-GB"/>
        </w:rPr>
        <w:t xml:space="preserve">ide data to </w:t>
      </w:r>
      <w:proofErr w:type="spellStart"/>
      <w:r>
        <w:rPr>
          <w:lang w:eastAsia="en-GB"/>
        </w:rPr>
        <w:t>BfN</w:t>
      </w:r>
      <w:proofErr w:type="spellEnd"/>
      <w:r>
        <w:rPr>
          <w:lang w:eastAsia="en-GB"/>
        </w:rPr>
        <w:t xml:space="preserve"> </w:t>
      </w:r>
      <w:r w:rsidRPr="0004663E">
        <w:rPr>
          <w:lang w:eastAsia="en-GB"/>
        </w:rPr>
        <w:t>and commissioners in a timely manner as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 xml:space="preserve">Ensure compliance with </w:t>
      </w:r>
      <w:proofErr w:type="spellStart"/>
      <w:r w:rsidRPr="0004663E">
        <w:rPr>
          <w:lang w:eastAsia="en-GB"/>
        </w:rPr>
        <w:t>BfN</w:t>
      </w:r>
      <w:proofErr w:type="spellEnd"/>
      <w:r w:rsidRPr="0004663E">
        <w:rPr>
          <w:lang w:eastAsia="en-GB"/>
        </w:rPr>
        <w:t xml:space="preserve"> policies on Equality and Diversity.</w:t>
      </w:r>
    </w:p>
    <w:p w14:paraId="61AD25E5" w14:textId="02B9EB4D" w:rsidR="00BB21D5" w:rsidRPr="00677149"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5C9C1BC4" w14:textId="7F59CC5D" w:rsidR="00677149" w:rsidRPr="00677149" w:rsidRDefault="00677149" w:rsidP="002A25BA">
      <w:pPr>
        <w:pStyle w:val="ListBfn"/>
        <w:rPr>
          <w:b/>
          <w:bCs/>
          <w:lang w:eastAsia="en-GB"/>
        </w:rPr>
      </w:pPr>
      <w:r w:rsidRPr="00691445">
        <w:t xml:space="preserve">Ensure that the volunteers work in a way that supports equality and values diversity. </w:t>
      </w:r>
    </w:p>
    <w:p w14:paraId="31849D0D" w14:textId="77777777" w:rsidR="00677149" w:rsidRPr="0004663E" w:rsidRDefault="00677149" w:rsidP="00677149">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 xml:space="preserve">Undertaking risk assessments in line with the </w:t>
      </w:r>
      <w:proofErr w:type="spellStart"/>
      <w:r w:rsidRPr="0004663E">
        <w:rPr>
          <w:lang w:eastAsia="en-GB"/>
        </w:rPr>
        <w:t>BfN</w:t>
      </w:r>
      <w:proofErr w:type="spellEnd"/>
      <w:r w:rsidRPr="0004663E">
        <w:rPr>
          <w:lang w:eastAsia="en-GB"/>
        </w:rPr>
        <w:t xml:space="preserve"> risk assessment</w:t>
      </w:r>
    </w:p>
    <w:p w14:paraId="74355005" w14:textId="77777777" w:rsidR="00BB21D5" w:rsidRPr="0004663E" w:rsidRDefault="00BB21D5" w:rsidP="00BB21D5">
      <w:pPr>
        <w:pStyle w:val="ListBfn"/>
        <w:numPr>
          <w:ilvl w:val="0"/>
          <w:numId w:val="0"/>
        </w:numPr>
        <w:ind w:left="1440"/>
        <w:rPr>
          <w:lang w:eastAsia="en-GB"/>
        </w:rPr>
      </w:pPr>
      <w:proofErr w:type="gramStart"/>
      <w:r w:rsidRPr="0004663E">
        <w:rPr>
          <w:lang w:eastAsia="en-GB"/>
        </w:rPr>
        <w:t>process</w:t>
      </w:r>
      <w:proofErr w:type="gramEnd"/>
      <w:r w:rsidRPr="0004663E">
        <w:rPr>
          <w:lang w:eastAsia="en-GB"/>
        </w:rPr>
        <w:t>.</w:t>
      </w:r>
    </w:p>
    <w:p w14:paraId="3C4BC60E" w14:textId="77777777" w:rsidR="00BB21D5" w:rsidRPr="0004663E" w:rsidRDefault="00BB21D5" w:rsidP="00BB21D5">
      <w:pPr>
        <w:pStyle w:val="ListBfn"/>
        <w:numPr>
          <w:ilvl w:val="1"/>
          <w:numId w:val="6"/>
        </w:numPr>
        <w:rPr>
          <w:lang w:eastAsia="en-GB"/>
        </w:rPr>
      </w:pPr>
      <w:r w:rsidRPr="0004663E">
        <w:rPr>
          <w:lang w:eastAsia="en-GB"/>
        </w:rPr>
        <w:t xml:space="preserve">Reporting all incidents, near misses and hazards in line with the </w:t>
      </w:r>
      <w:proofErr w:type="spellStart"/>
      <w:r w:rsidRPr="0004663E">
        <w:rPr>
          <w:lang w:eastAsia="en-GB"/>
        </w:rPr>
        <w:t>BfN</w:t>
      </w:r>
      <w:proofErr w:type="spellEnd"/>
      <w:r w:rsidRPr="0004663E">
        <w:rPr>
          <w:lang w:eastAsia="en-GB"/>
        </w:rPr>
        <w:t>.</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proofErr w:type="gramStart"/>
      <w:r w:rsidRPr="0004663E">
        <w:rPr>
          <w:lang w:eastAsia="en-GB"/>
        </w:rPr>
        <w:t>that</w:t>
      </w:r>
      <w:proofErr w:type="gramEnd"/>
      <w:r w:rsidRPr="0004663E">
        <w:rPr>
          <w:lang w:eastAsia="en-GB"/>
        </w:rPr>
        <w:t xml:space="preserve">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 xml:space="preserve">Attending all </w:t>
      </w:r>
      <w:proofErr w:type="spellStart"/>
      <w:r w:rsidRPr="0004663E">
        <w:rPr>
          <w:lang w:eastAsia="en-GB"/>
        </w:rPr>
        <w:t>BfN</w:t>
      </w:r>
      <w:proofErr w:type="spellEnd"/>
      <w:r w:rsidRPr="0004663E">
        <w:rPr>
          <w:lang w:eastAsia="en-GB"/>
        </w:rPr>
        <w:t xml:space="preserve"> mandatory and any other health and safety training as required and ensure </w:t>
      </w:r>
      <w:proofErr w:type="spellStart"/>
      <w:r w:rsidRPr="0004663E">
        <w:rPr>
          <w:lang w:eastAsia="en-GB"/>
        </w:rPr>
        <w:t>BfN</w:t>
      </w:r>
      <w:proofErr w:type="spellEnd"/>
      <w:r w:rsidRPr="0004663E">
        <w:rPr>
          <w:lang w:eastAsia="en-GB"/>
        </w:rPr>
        <w:t xml:space="preserve">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5DD00D62" w:rsidR="00BB21D5" w:rsidRDefault="00BB21D5" w:rsidP="00BB21D5">
      <w:pPr>
        <w:pStyle w:val="ListBfn"/>
      </w:pPr>
      <w:r w:rsidRPr="0004663E">
        <w:rPr>
          <w:lang w:eastAsia="en-GB"/>
        </w:rPr>
        <w:t xml:space="preserve">Plan own work objectives in line with </w:t>
      </w:r>
      <w:proofErr w:type="spellStart"/>
      <w:r w:rsidRPr="0004663E">
        <w:rPr>
          <w:lang w:eastAsia="en-GB"/>
        </w:rPr>
        <w:t>BfN</w:t>
      </w:r>
      <w:proofErr w:type="spellEnd"/>
      <w:r w:rsidRPr="0004663E">
        <w:rPr>
          <w:lang w:eastAsia="en-GB"/>
        </w:rPr>
        <w:t xml:space="preserve"> objectives using initiative and acting independently.</w:t>
      </w:r>
    </w:p>
    <w:p w14:paraId="119E42E5" w14:textId="7519B119" w:rsidR="007711AD" w:rsidRDefault="007711AD" w:rsidP="007711AD">
      <w:pPr>
        <w:pStyle w:val="ListBfn"/>
        <w:numPr>
          <w:ilvl w:val="0"/>
          <w:numId w:val="0"/>
        </w:numPr>
        <w:ind w:left="720" w:hanging="360"/>
      </w:pPr>
    </w:p>
    <w:p w14:paraId="75ABF009" w14:textId="33F3C21C" w:rsidR="007711AD" w:rsidRDefault="007711AD" w:rsidP="007711AD">
      <w:pPr>
        <w:pStyle w:val="ListBfn"/>
        <w:numPr>
          <w:ilvl w:val="0"/>
          <w:numId w:val="0"/>
        </w:numPr>
        <w:ind w:left="720" w:hanging="360"/>
      </w:pPr>
    </w:p>
    <w:p w14:paraId="296A7215" w14:textId="77777777" w:rsidR="007711AD" w:rsidRPr="0004663E" w:rsidRDefault="007711AD" w:rsidP="007711AD">
      <w:pPr>
        <w:pStyle w:val="ListBfn"/>
        <w:numPr>
          <w:ilvl w:val="0"/>
          <w:numId w:val="0"/>
        </w:numPr>
        <w:ind w:left="720" w:hanging="360"/>
      </w:pPr>
    </w:p>
    <w:p w14:paraId="763813F1" w14:textId="18292C4C" w:rsidR="00BB21D5" w:rsidRPr="007711AD" w:rsidRDefault="007711AD" w:rsidP="00BB21D5">
      <w:pPr>
        <w:pStyle w:val="BfNBody"/>
        <w:rPr>
          <w:i/>
        </w:rPr>
      </w:pPr>
      <w:r w:rsidRPr="007711AD">
        <w:rPr>
          <w:i/>
          <w:color w:val="000000"/>
        </w:rPr>
        <w:t>This is not an exhaustive job description and may be subject to change according to the needs and development of the role. It is expected that the post holder may undertake such other duties as may be reasonably requested.</w:t>
      </w: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6263BD5E" w:rsidR="00BB21D5" w:rsidRPr="0004663E" w:rsidRDefault="00BB21D5" w:rsidP="00BB21D5">
      <w:pPr>
        <w:pStyle w:val="Title"/>
      </w:pPr>
      <w:r w:rsidRPr="0004663E">
        <w:lastRenderedPageBreak/>
        <w:t xml:space="preserve">Person Specification: </w:t>
      </w:r>
      <w:r w:rsidR="00B5783D">
        <w:t>Deputy</w:t>
      </w:r>
      <w:r>
        <w:t xml:space="preserve">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w:t>
            </w:r>
            <w:proofErr w:type="spellStart"/>
            <w:r w:rsidRPr="00942149">
              <w:t>BfN</w:t>
            </w:r>
            <w:proofErr w:type="spellEnd"/>
            <w:r w:rsidRPr="00942149">
              <w:t>)</w:t>
            </w:r>
          </w:p>
        </w:tc>
        <w:tc>
          <w:tcPr>
            <w:tcW w:w="1275" w:type="dxa"/>
            <w:tcBorders>
              <w:top w:val="nil"/>
            </w:tcBorders>
          </w:tcPr>
          <w:p w14:paraId="39C67A60" w14:textId="5FBF6258" w:rsidR="00BB21D5" w:rsidRPr="0004663E" w:rsidRDefault="000F2323" w:rsidP="00CC32CB">
            <w:pPr>
              <w:pStyle w:val="BfNBody"/>
              <w:spacing w:afterLines="0" w:after="0"/>
              <w:jc w:val="center"/>
            </w:pPr>
            <w:r>
              <w:rPr>
                <w:rFonts w:ascii="Times New Roman" w:hAnsi="Times New Roman" w:cs="Times New Roman"/>
              </w:rPr>
              <w:t>√</w:t>
            </w:r>
          </w:p>
        </w:tc>
        <w:tc>
          <w:tcPr>
            <w:tcW w:w="1241" w:type="dxa"/>
            <w:tcBorders>
              <w:top w:val="nil"/>
            </w:tcBorders>
          </w:tcPr>
          <w:p w14:paraId="6F55EF19" w14:textId="6813882E" w:rsidR="00CC32CB" w:rsidRPr="0004663E" w:rsidRDefault="00CC32CB" w:rsidP="00CC32CB">
            <w:pPr>
              <w:pStyle w:val="BfNBody"/>
              <w:spacing w:afterLines="0" w:after="0"/>
              <w:jc w:val="center"/>
            </w:pP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2C0765A7" w14:textId="505C3097" w:rsidR="00BB21D5" w:rsidRPr="0004663E" w:rsidRDefault="000F2323" w:rsidP="00B5783D">
            <w:pPr>
              <w:pStyle w:val="BfNBody"/>
              <w:spacing w:afterLines="0" w:after="0"/>
              <w:jc w:val="center"/>
            </w:pPr>
            <w:r>
              <w:rPr>
                <w:rFonts w:ascii="Times New Roman" w:hAnsi="Times New Roman" w:cs="Times New Roman"/>
              </w:rPr>
              <w:t>√</w:t>
            </w:r>
          </w:p>
        </w:tc>
        <w:tc>
          <w:tcPr>
            <w:tcW w:w="1241" w:type="dxa"/>
            <w:tcBorders>
              <w:top w:val="nil"/>
              <w:bottom w:val="single" w:sz="4" w:space="0" w:color="auto"/>
            </w:tcBorders>
          </w:tcPr>
          <w:p w14:paraId="5C8F8E13" w14:textId="02411F9B" w:rsidR="00B5783D" w:rsidRPr="0004663E" w:rsidRDefault="00B5783D" w:rsidP="00B5783D">
            <w:pPr>
              <w:pStyle w:val="BfNBody"/>
              <w:spacing w:afterLines="0" w:after="0"/>
              <w:jc w:val="center"/>
            </w:pPr>
          </w:p>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proofErr w:type="spellStart"/>
            <w:r w:rsidRPr="0004663E">
              <w:rPr>
                <w:rFonts w:ascii="Museo Sans 500" w:hAnsi="Museo Sans 500"/>
              </w:rPr>
              <w:t>BfN</w:t>
            </w:r>
            <w:proofErr w:type="spellEnd"/>
            <w:r w:rsidRPr="0004663E">
              <w:rPr>
                <w:rFonts w:ascii="Museo Sans 500" w:hAnsi="Museo Sans 500"/>
              </w:rPr>
              <w:t xml:space="preserve"> Level 3 ‘Supporter’ training course</w:t>
            </w:r>
          </w:p>
        </w:tc>
        <w:tc>
          <w:tcPr>
            <w:tcW w:w="1275" w:type="dxa"/>
            <w:tcBorders>
              <w:top w:val="single" w:sz="4" w:space="0" w:color="auto"/>
              <w:bottom w:val="single" w:sz="4" w:space="0" w:color="auto"/>
            </w:tcBorders>
          </w:tcPr>
          <w:p w14:paraId="79E2C87C" w14:textId="7BC0EF90" w:rsidR="00BB21D5" w:rsidRPr="0004663E" w:rsidRDefault="000F2323" w:rsidP="006D29E5">
            <w:pPr>
              <w:pStyle w:val="BfNBody"/>
              <w:spacing w:afterLines="0" w:after="0"/>
              <w:jc w:val="center"/>
              <w:rPr>
                <w:rFonts w:ascii="Wingdings" w:eastAsia="Wingdings" w:hAnsi="Wingdings" w:cs="Wingdings"/>
              </w:rPr>
            </w:pPr>
            <w:r>
              <w:rPr>
                <w:rFonts w:ascii="Arial" w:eastAsia="Wingdings" w:hAnsi="Arial" w:cs="Arial"/>
              </w:rPr>
              <w:t>√</w:t>
            </w:r>
          </w:p>
        </w:tc>
        <w:tc>
          <w:tcPr>
            <w:tcW w:w="1241" w:type="dxa"/>
            <w:tcBorders>
              <w:top w:val="single" w:sz="4" w:space="0" w:color="auto"/>
              <w:bottom w:val="single" w:sz="4" w:space="0" w:color="auto"/>
            </w:tcBorders>
          </w:tcPr>
          <w:p w14:paraId="0C32274C" w14:textId="439EA0E5" w:rsidR="00BB21D5" w:rsidRPr="0004663E" w:rsidRDefault="00BB21D5" w:rsidP="006D29E5">
            <w:pPr>
              <w:pStyle w:val="BfNBody"/>
              <w:spacing w:afterLines="0" w:after="0"/>
              <w:jc w:val="center"/>
            </w:pP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378F57EB" w:rsidR="00BB21D5" w:rsidRPr="0004663E" w:rsidRDefault="000F2323" w:rsidP="006D29E5">
            <w:pPr>
              <w:pStyle w:val="BfNBody"/>
              <w:spacing w:afterLines="0" w:after="0"/>
              <w:jc w:val="center"/>
            </w:pPr>
            <w:r>
              <w:rPr>
                <w:rFonts w:ascii="Times New Roman" w:hAnsi="Times New Roman" w:cs="Times New Roman"/>
              </w:rPr>
              <w:t>√</w:t>
            </w:r>
          </w:p>
        </w:tc>
        <w:tc>
          <w:tcPr>
            <w:tcW w:w="1241" w:type="dxa"/>
            <w:tcBorders>
              <w:bottom w:val="single" w:sz="4" w:space="0" w:color="auto"/>
            </w:tcBorders>
          </w:tcPr>
          <w:p w14:paraId="0660999E" w14:textId="7A028359" w:rsidR="00BB21D5" w:rsidRPr="0004663E" w:rsidRDefault="00BB21D5" w:rsidP="006D29E5">
            <w:pPr>
              <w:pStyle w:val="BfNBody"/>
              <w:spacing w:afterLines="0" w:after="0"/>
              <w:jc w:val="center"/>
            </w:pP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 xml:space="preserve">Experience of working as a volunteer with </w:t>
            </w:r>
            <w:proofErr w:type="spellStart"/>
            <w:r w:rsidRPr="0004663E">
              <w:t>BfN</w:t>
            </w:r>
            <w:proofErr w:type="spellEnd"/>
            <w:r w:rsidRPr="0004663E">
              <w:t xml:space="preserve">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34433F52" w:rsidR="00BB21D5" w:rsidRPr="0004663E" w:rsidRDefault="000F2323" w:rsidP="006D29E5">
            <w:pPr>
              <w:jc w:val="center"/>
            </w:pPr>
            <w:r>
              <w:rPr>
                <w:rFonts w:cstheme="minorHAnsi"/>
              </w:rPr>
              <w:t>√</w:t>
            </w:r>
          </w:p>
        </w:tc>
        <w:tc>
          <w:tcPr>
            <w:tcW w:w="1241" w:type="dxa"/>
            <w:tcBorders>
              <w:top w:val="single" w:sz="4" w:space="0" w:color="auto"/>
              <w:bottom w:val="single" w:sz="4" w:space="0" w:color="auto"/>
            </w:tcBorders>
          </w:tcPr>
          <w:p w14:paraId="4357219C" w14:textId="3C917BB2" w:rsidR="00BB21D5" w:rsidRPr="0004663E" w:rsidRDefault="00BB21D5" w:rsidP="006D29E5">
            <w:pPr>
              <w:pStyle w:val="BfNBody"/>
              <w:spacing w:afterLines="0" w:after="0"/>
              <w:jc w:val="center"/>
            </w:pP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4EB343B8" w:rsidR="00BB21D5" w:rsidRDefault="00BB21D5" w:rsidP="006D29E5">
            <w:pPr>
              <w:pStyle w:val="BfNBody"/>
              <w:spacing w:afterLines="0" w:after="0"/>
            </w:pPr>
            <w:r w:rsidRPr="0004663E">
              <w:t>Knowledge of the local Infant Feeding culture and the specific issues that affect families across the geographical area</w:t>
            </w:r>
            <w:r w:rsidR="00F45147">
              <w:t>s</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bookmarkStart w:id="0" w:name="_GoBack"/>
        <w:bookmarkEnd w:id="0"/>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 xml:space="preserve">Knowledge of </w:t>
            </w:r>
            <w:proofErr w:type="spellStart"/>
            <w:r w:rsidRPr="0004663E">
              <w:t>BfN</w:t>
            </w:r>
            <w:proofErr w:type="spellEnd"/>
            <w:r w:rsidRPr="0004663E">
              <w:t>,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018A56ED"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r w:rsidR="00B5783D">
              <w:rPr>
                <w:rFonts w:ascii="Museo Sans 500" w:hAnsi="Museo Sans 500"/>
              </w:rPr>
              <w:t>, including active listening</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5783D" w:rsidRPr="0004663E" w14:paraId="4DA83072" w14:textId="77777777" w:rsidTr="006D29E5">
        <w:tc>
          <w:tcPr>
            <w:tcW w:w="7792" w:type="dxa"/>
            <w:tcBorders>
              <w:top w:val="single" w:sz="4" w:space="0" w:color="auto"/>
              <w:bottom w:val="single" w:sz="4" w:space="0" w:color="auto"/>
            </w:tcBorders>
          </w:tcPr>
          <w:p w14:paraId="6F1ADD9F" w14:textId="67AFFB15"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Familiarity with different social media platforms (Facebook, Instagram, Twitter)</w:t>
            </w:r>
          </w:p>
        </w:tc>
        <w:tc>
          <w:tcPr>
            <w:tcW w:w="1275" w:type="dxa"/>
            <w:tcBorders>
              <w:top w:val="single" w:sz="4" w:space="0" w:color="auto"/>
              <w:bottom w:val="single" w:sz="4" w:space="0" w:color="auto"/>
            </w:tcBorders>
          </w:tcPr>
          <w:p w14:paraId="74B5012A" w14:textId="77777777" w:rsidR="00B5783D" w:rsidRPr="0004663E" w:rsidRDefault="00B5783D" w:rsidP="00B5783D">
            <w:pPr>
              <w:jc w:val="center"/>
            </w:pPr>
            <w:r w:rsidRPr="0004663E">
              <w:sym w:font="Wingdings" w:char="F0FC"/>
            </w:r>
          </w:p>
        </w:tc>
        <w:tc>
          <w:tcPr>
            <w:tcW w:w="1241" w:type="dxa"/>
            <w:tcBorders>
              <w:top w:val="single" w:sz="4" w:space="0" w:color="auto"/>
              <w:bottom w:val="single" w:sz="4" w:space="0" w:color="auto"/>
            </w:tcBorders>
          </w:tcPr>
          <w:p w14:paraId="5EFA9161" w14:textId="77777777" w:rsidR="00B5783D" w:rsidRPr="0004663E" w:rsidRDefault="00B5783D" w:rsidP="00B5783D">
            <w:pPr>
              <w:pStyle w:val="BfNBody"/>
              <w:spacing w:afterLines="0" w:after="0"/>
            </w:pPr>
          </w:p>
        </w:tc>
      </w:tr>
      <w:tr w:rsidR="00B5783D" w14:paraId="226D4DBB" w14:textId="77777777" w:rsidTr="006D29E5">
        <w:tc>
          <w:tcPr>
            <w:tcW w:w="7792" w:type="dxa"/>
            <w:tcBorders>
              <w:top w:val="nil"/>
              <w:bottom w:val="single" w:sz="4" w:space="0" w:color="auto"/>
            </w:tcBorders>
          </w:tcPr>
          <w:p w14:paraId="03A9E1D7" w14:textId="700BE0A9"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IT skills (Word, Excel, email, office 365 and internet)</w:t>
            </w:r>
          </w:p>
        </w:tc>
        <w:tc>
          <w:tcPr>
            <w:tcW w:w="1275" w:type="dxa"/>
            <w:tcBorders>
              <w:top w:val="nil"/>
              <w:bottom w:val="single" w:sz="4" w:space="0" w:color="auto"/>
            </w:tcBorders>
          </w:tcPr>
          <w:p w14:paraId="2749B5B2" w14:textId="7795E4A0"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51CC372B" w14:textId="77777777" w:rsidR="00B5783D" w:rsidRDefault="00B5783D" w:rsidP="00B5783D">
            <w:pPr>
              <w:pStyle w:val="BfNBody"/>
              <w:spacing w:afterLines="0" w:after="0"/>
            </w:pPr>
          </w:p>
        </w:tc>
      </w:tr>
      <w:tr w:rsidR="00B5783D" w14:paraId="71BCE370" w14:textId="77777777" w:rsidTr="006D29E5">
        <w:tc>
          <w:tcPr>
            <w:tcW w:w="7792" w:type="dxa"/>
            <w:tcBorders>
              <w:top w:val="nil"/>
              <w:bottom w:val="single" w:sz="4" w:space="0" w:color="auto"/>
            </w:tcBorders>
          </w:tcPr>
          <w:p w14:paraId="0F2D15E8" w14:textId="6F2FB2EA"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A space to work at home with reliable, secure internet access</w:t>
            </w:r>
          </w:p>
        </w:tc>
        <w:tc>
          <w:tcPr>
            <w:tcW w:w="1275" w:type="dxa"/>
            <w:tcBorders>
              <w:top w:val="nil"/>
              <w:bottom w:val="single" w:sz="4" w:space="0" w:color="auto"/>
            </w:tcBorders>
          </w:tcPr>
          <w:p w14:paraId="4FAE105D" w14:textId="6E609E41"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3B6AAA2" w14:textId="77777777" w:rsidR="00B5783D" w:rsidRDefault="00B5783D" w:rsidP="00B5783D">
            <w:pPr>
              <w:pStyle w:val="BfNBody"/>
              <w:spacing w:afterLines="0" w:after="0"/>
            </w:pPr>
          </w:p>
        </w:tc>
      </w:tr>
      <w:tr w:rsidR="00B5783D" w14:paraId="48C68E07" w14:textId="77777777" w:rsidTr="006D29E5">
        <w:tc>
          <w:tcPr>
            <w:tcW w:w="7792" w:type="dxa"/>
            <w:tcBorders>
              <w:top w:val="nil"/>
              <w:bottom w:val="single" w:sz="4" w:space="0" w:color="auto"/>
            </w:tcBorders>
          </w:tcPr>
          <w:p w14:paraId="1ECD5598" w14:textId="525E3D89" w:rsidR="00B5783D" w:rsidRPr="007711AD" w:rsidRDefault="007711AD" w:rsidP="00B5783D">
            <w:pPr>
              <w:spacing w:before="100" w:beforeAutospacing="1" w:after="100" w:afterAutospacing="1"/>
              <w:rPr>
                <w:rFonts w:ascii="Museo sands 5" w:hAnsi="Museo sands 5"/>
              </w:rPr>
            </w:pPr>
            <w:r w:rsidRPr="007711AD">
              <w:rPr>
                <w:rFonts w:ascii="Museo sands 5" w:hAnsi="Museo sands 5"/>
                <w:color w:val="000000"/>
              </w:rPr>
              <w:lastRenderedPageBreak/>
              <w:t>Ability to travel around the local area covered by the service</w:t>
            </w:r>
          </w:p>
        </w:tc>
        <w:tc>
          <w:tcPr>
            <w:tcW w:w="1275" w:type="dxa"/>
            <w:tcBorders>
              <w:top w:val="nil"/>
              <w:bottom w:val="single" w:sz="4" w:space="0" w:color="auto"/>
            </w:tcBorders>
          </w:tcPr>
          <w:p w14:paraId="465967C2" w14:textId="4C70B706"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EEE5883" w14:textId="77777777" w:rsidR="00B5783D" w:rsidRDefault="00B5783D" w:rsidP="00B5783D">
            <w:pPr>
              <w:pStyle w:val="BfNBody"/>
              <w:spacing w:afterLines="0" w:after="0"/>
            </w:pPr>
          </w:p>
        </w:tc>
      </w:tr>
    </w:tbl>
    <w:p w14:paraId="32AFFA91" w14:textId="4BB51CEC" w:rsidR="008946E0" w:rsidRPr="008946E0" w:rsidRDefault="008946E0" w:rsidP="00BB21D5">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27E4C" w14:textId="77777777" w:rsidR="007409D2" w:rsidRDefault="007409D2" w:rsidP="001F7362">
      <w:pPr>
        <w:spacing w:after="0" w:line="240" w:lineRule="auto"/>
      </w:pPr>
      <w:r>
        <w:separator/>
      </w:r>
    </w:p>
  </w:endnote>
  <w:endnote w:type="continuationSeparator" w:id="0">
    <w:p w14:paraId="50F3C604" w14:textId="77777777" w:rsidR="007409D2" w:rsidRDefault="007409D2"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d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sands 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30C6" w14:textId="77777777" w:rsidR="007409D2" w:rsidRDefault="007409D2" w:rsidP="001F7362">
      <w:pPr>
        <w:spacing w:after="0" w:line="240" w:lineRule="auto"/>
      </w:pPr>
      <w:r>
        <w:separator/>
      </w:r>
    </w:p>
  </w:footnote>
  <w:footnote w:type="continuationSeparator" w:id="0">
    <w:p w14:paraId="006210CC" w14:textId="77777777" w:rsidR="007409D2" w:rsidRDefault="007409D2"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7409D2"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E02F0"/>
    <w:rsid w:val="000F2323"/>
    <w:rsid w:val="00144BC2"/>
    <w:rsid w:val="00145D86"/>
    <w:rsid w:val="0015022A"/>
    <w:rsid w:val="00175C11"/>
    <w:rsid w:val="001878A4"/>
    <w:rsid w:val="001B59FF"/>
    <w:rsid w:val="001D63BB"/>
    <w:rsid w:val="001F7362"/>
    <w:rsid w:val="00235AE1"/>
    <w:rsid w:val="0027222D"/>
    <w:rsid w:val="00291D7F"/>
    <w:rsid w:val="002A4F0A"/>
    <w:rsid w:val="002E5733"/>
    <w:rsid w:val="00302F04"/>
    <w:rsid w:val="003122B2"/>
    <w:rsid w:val="00355306"/>
    <w:rsid w:val="00390971"/>
    <w:rsid w:val="003A0533"/>
    <w:rsid w:val="003C36D2"/>
    <w:rsid w:val="003C7D04"/>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600CBC"/>
    <w:rsid w:val="00617DCF"/>
    <w:rsid w:val="00624E89"/>
    <w:rsid w:val="0062698A"/>
    <w:rsid w:val="006500D1"/>
    <w:rsid w:val="006533CB"/>
    <w:rsid w:val="00677149"/>
    <w:rsid w:val="006F7C0D"/>
    <w:rsid w:val="00700B8B"/>
    <w:rsid w:val="0071040F"/>
    <w:rsid w:val="00730F2D"/>
    <w:rsid w:val="007409D2"/>
    <w:rsid w:val="007551B6"/>
    <w:rsid w:val="007556CE"/>
    <w:rsid w:val="007570B1"/>
    <w:rsid w:val="007711AD"/>
    <w:rsid w:val="0079281F"/>
    <w:rsid w:val="007B07B6"/>
    <w:rsid w:val="007B61A2"/>
    <w:rsid w:val="007D4FE9"/>
    <w:rsid w:val="00804CBB"/>
    <w:rsid w:val="008722CE"/>
    <w:rsid w:val="0088872F"/>
    <w:rsid w:val="008946E0"/>
    <w:rsid w:val="00894A73"/>
    <w:rsid w:val="008C7F9E"/>
    <w:rsid w:val="008D122F"/>
    <w:rsid w:val="008D6DF6"/>
    <w:rsid w:val="00907BDC"/>
    <w:rsid w:val="00913D3A"/>
    <w:rsid w:val="00933345"/>
    <w:rsid w:val="00947106"/>
    <w:rsid w:val="00961847"/>
    <w:rsid w:val="00975EFE"/>
    <w:rsid w:val="009868D6"/>
    <w:rsid w:val="00A76FBF"/>
    <w:rsid w:val="00A84F61"/>
    <w:rsid w:val="00A85E36"/>
    <w:rsid w:val="00A92F7F"/>
    <w:rsid w:val="00AB728C"/>
    <w:rsid w:val="00AD2F2B"/>
    <w:rsid w:val="00AE3F54"/>
    <w:rsid w:val="00AF253D"/>
    <w:rsid w:val="00AF3F93"/>
    <w:rsid w:val="00AF52A4"/>
    <w:rsid w:val="00B20D4E"/>
    <w:rsid w:val="00B27306"/>
    <w:rsid w:val="00B43438"/>
    <w:rsid w:val="00B5783D"/>
    <w:rsid w:val="00BA5CD9"/>
    <w:rsid w:val="00BB21D5"/>
    <w:rsid w:val="00BE339A"/>
    <w:rsid w:val="00BE4B45"/>
    <w:rsid w:val="00C166D2"/>
    <w:rsid w:val="00C3499F"/>
    <w:rsid w:val="00C52B1C"/>
    <w:rsid w:val="00C97338"/>
    <w:rsid w:val="00CC1D26"/>
    <w:rsid w:val="00CC32CB"/>
    <w:rsid w:val="00D52E96"/>
    <w:rsid w:val="00D951F7"/>
    <w:rsid w:val="00DF32FD"/>
    <w:rsid w:val="00DF57D7"/>
    <w:rsid w:val="00E1515B"/>
    <w:rsid w:val="00E270F9"/>
    <w:rsid w:val="00E3629F"/>
    <w:rsid w:val="00E45E10"/>
    <w:rsid w:val="00E54911"/>
    <w:rsid w:val="00E57F06"/>
    <w:rsid w:val="00EA6BD1"/>
    <w:rsid w:val="00ED3346"/>
    <w:rsid w:val="00F353FA"/>
    <w:rsid w:val="00F45147"/>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ddc10d-ee37-46e1-b75c-56141d8876f5">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lcf76f155ced4ddcb4097134ff3c332f xmlns="e7078322-db55-42a8-9282-af9e39759557">
      <Terms xmlns="http://schemas.microsoft.com/office/infopath/2007/PartnerControls"/>
    </lcf76f155ced4ddcb4097134ff3c332f>
    <TaxCatchAll xmlns="75ddc10d-ee37-46e1-b75c-56141d8876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5" ma:contentTypeDescription="Create a new document." ma:contentTypeScope="" ma:versionID="ada05986f9d1c4a61d5ccf441372e005">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ccddc9333718e49dbc0fed601b7dcb2a"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75ddc10d-ee37-46e1-b75c-56141d8876f5"/>
    <ds:schemaRef ds:uri="e7078322-db55-42a8-9282-af9e39759557"/>
  </ds:schemaRefs>
</ds:datastoreItem>
</file>

<file path=customXml/itemProps3.xml><?xml version="1.0" encoding="utf-8"?>
<ds:datastoreItem xmlns:ds="http://schemas.openxmlformats.org/officeDocument/2006/customXml" ds:itemID="{F2EA6D09-9AFF-4487-AD7C-511D1A59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78322-db55-42a8-9282-af9e39759557"/>
    <ds:schemaRef ds:uri="75ddc10d-ee37-46e1-b75c-56141d887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02B90-5795-44FD-9670-A03CE5C7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Carla Agulhas</cp:lastModifiedBy>
  <cp:revision>2</cp:revision>
  <dcterms:created xsi:type="dcterms:W3CDTF">2025-02-10T15:29:00Z</dcterms:created>
  <dcterms:modified xsi:type="dcterms:W3CDTF">2025-02-10T15:29:00Z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ies>
</file>